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31E8D8" w14:textId="488A02D2" w:rsidR="00377830" w:rsidRPr="00377830" w:rsidRDefault="00AE4B09" w:rsidP="00393E09">
      <w:pPr>
        <w:jc w:val="center"/>
        <w:rPr>
          <w:rFonts w:ascii="Times New Roman" w:hAnsi="Times New Roman" w:cs="Times New Roman"/>
          <w:color w:val="ED7D31" w:themeColor="accent2"/>
          <w:sz w:val="44"/>
          <w:szCs w:val="44"/>
        </w:rPr>
      </w:pPr>
      <w:r w:rsidRPr="00377830">
        <w:rPr>
          <w:rFonts w:ascii="Times New Roman" w:hAnsi="Times New Roman" w:cs="Times New Roman"/>
          <w:color w:val="ED7D31" w:themeColor="accent2"/>
          <w:sz w:val="44"/>
          <w:szCs w:val="44"/>
        </w:rPr>
        <w:t>Консультация для родителей:</w:t>
      </w:r>
    </w:p>
    <w:p w14:paraId="7DBE543F" w14:textId="3EF4AC81" w:rsidR="00AE4B09" w:rsidRPr="00377830" w:rsidRDefault="00393E09" w:rsidP="00393E09">
      <w:pPr>
        <w:jc w:val="center"/>
        <w:rPr>
          <w:rFonts w:ascii="Times New Roman" w:hAnsi="Times New Roman" w:cs="Times New Roman"/>
          <w:color w:val="ED7D31" w:themeColor="accent2"/>
          <w:sz w:val="44"/>
          <w:szCs w:val="44"/>
        </w:rPr>
      </w:pPr>
      <w:r>
        <w:rPr>
          <w:rFonts w:ascii="Times New Roman" w:hAnsi="Times New Roman" w:cs="Times New Roman"/>
          <w:color w:val="ED7D31" w:themeColor="accent2"/>
          <w:sz w:val="44"/>
          <w:szCs w:val="44"/>
        </w:rPr>
        <w:t xml:space="preserve">        </w:t>
      </w:r>
      <w:r w:rsidR="00AE4B09" w:rsidRPr="00377830">
        <w:rPr>
          <w:rFonts w:ascii="Times New Roman" w:hAnsi="Times New Roman" w:cs="Times New Roman"/>
          <w:color w:val="ED7D31" w:themeColor="accent2"/>
          <w:sz w:val="44"/>
          <w:szCs w:val="44"/>
        </w:rPr>
        <w:t xml:space="preserve">«Покормите </w:t>
      </w:r>
      <w:r w:rsidR="00377830" w:rsidRPr="00377830">
        <w:rPr>
          <w:rFonts w:ascii="Times New Roman" w:hAnsi="Times New Roman" w:cs="Times New Roman"/>
          <w:color w:val="ED7D31" w:themeColor="accent2"/>
          <w:sz w:val="44"/>
          <w:szCs w:val="44"/>
        </w:rPr>
        <w:t>п</w:t>
      </w:r>
      <w:r w:rsidR="00AE4B09" w:rsidRPr="00377830">
        <w:rPr>
          <w:rFonts w:ascii="Times New Roman" w:hAnsi="Times New Roman" w:cs="Times New Roman"/>
          <w:color w:val="ED7D31" w:themeColor="accent2"/>
          <w:sz w:val="44"/>
          <w:szCs w:val="44"/>
        </w:rPr>
        <w:t>тиц зимой!</w:t>
      </w:r>
      <w:r>
        <w:rPr>
          <w:rFonts w:ascii="Times New Roman" w:hAnsi="Times New Roman" w:cs="Times New Roman"/>
          <w:color w:val="ED7D31" w:themeColor="accent2"/>
          <w:sz w:val="44"/>
          <w:szCs w:val="44"/>
        </w:rPr>
        <w:t>»</w:t>
      </w:r>
      <w:r w:rsidRPr="00393E09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499173E" wp14:editId="601D862E">
                <wp:extent cx="304800" cy="304800"/>
                <wp:effectExtent l="0" t="0" r="0" b="0"/>
                <wp:docPr id="5" name="AutoShape 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700CD7" id="AutoShape 1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AE4B09" w:rsidRPr="00377830">
        <w:rPr>
          <w:rFonts w:ascii="Times New Roman" w:hAnsi="Times New Roman" w:cs="Times New Roman"/>
          <w:noProof/>
          <w:color w:val="ED7D31" w:themeColor="accent2"/>
          <w:sz w:val="44"/>
          <w:szCs w:val="44"/>
          <w:lang w:eastAsia="ru-RU"/>
        </w:rPr>
        <w:t xml:space="preserve"> </w:t>
      </w:r>
      <w:r w:rsidR="00AE4B09" w:rsidRPr="00377830">
        <w:rPr>
          <w:rFonts w:ascii="Times New Roman" w:hAnsi="Times New Roman" w:cs="Times New Roman"/>
          <w:noProof/>
          <w:color w:val="ED7D31" w:themeColor="accent2"/>
          <w:sz w:val="44"/>
          <w:szCs w:val="44"/>
          <w:lang w:eastAsia="ru-RU"/>
        </w:rPr>
        <mc:AlternateContent>
          <mc:Choice Requires="wps">
            <w:drawing>
              <wp:inline distT="0" distB="0" distL="0" distR="0" wp14:anchorId="0C2438FA" wp14:editId="64AA7542">
                <wp:extent cx="304800" cy="304800"/>
                <wp:effectExtent l="0" t="0" r="0" b="0"/>
                <wp:docPr id="2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388061" id="AutoShape 2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q&#10;9eEhxAIAANI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14:paraId="09B2F46B" w14:textId="1E6FD9F2" w:rsidR="0016395B" w:rsidRDefault="0016395B" w:rsidP="00393E09">
      <w:pPr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A6145C8" wp14:editId="00BEFD93">
                <wp:extent cx="304800" cy="304800"/>
                <wp:effectExtent l="0" t="0" r="0" b="0"/>
                <wp:docPr id="1" name="AutoShape 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F08330" id="AutoShape 1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WB7wgIAANI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7z1g&#10;e8ICAADS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 w:rsidR="00C83409">
        <w:rPr>
          <w:noProof/>
          <w:lang w:eastAsia="ru-RU"/>
        </w:rPr>
        <mc:AlternateContent>
          <mc:Choice Requires="wps">
            <w:drawing>
              <wp:inline distT="0" distB="0" distL="0" distR="0" wp14:anchorId="3A12A3E1" wp14:editId="7825C068">
                <wp:extent cx="304800" cy="304800"/>
                <wp:effectExtent l="0" t="0" r="0" b="0"/>
                <wp:docPr id="4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CC5F59" id="AutoShape 2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6&#10;YPsKxAIAANI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 w:rsidR="00C83409">
        <w:rPr>
          <w:noProof/>
          <w:lang w:eastAsia="ru-RU"/>
        </w:rPr>
        <w:drawing>
          <wp:inline distT="0" distB="0" distL="0" distR="0" wp14:anchorId="5B5360FF" wp14:editId="28BD035C">
            <wp:extent cx="5153025" cy="400995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647" cy="4044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576658" w14:textId="77777777" w:rsidR="00C83409" w:rsidRPr="007B6BA6" w:rsidRDefault="007B6BA6" w:rsidP="00C83409">
      <w:pPr>
        <w:jc w:val="center"/>
        <w:rPr>
          <w:rFonts w:ascii="Times New Roman" w:hAnsi="Times New Roman" w:cs="Times New Roman"/>
          <w:i/>
          <w:noProof/>
          <w:lang w:eastAsia="ru-RU"/>
        </w:rPr>
      </w:pPr>
      <w:r w:rsidRPr="007B6BA6">
        <w:rPr>
          <w:rFonts w:ascii="Times New Roman" w:hAnsi="Times New Roman" w:cs="Times New Roman"/>
          <w:i/>
        </w:rPr>
        <w:t>Птицам холодно зимой,</w:t>
      </w:r>
    </w:p>
    <w:p w14:paraId="00FDFDA9" w14:textId="77777777" w:rsidR="007B6BA6" w:rsidRPr="007B6BA6" w:rsidRDefault="007B6BA6" w:rsidP="00C83409">
      <w:pPr>
        <w:jc w:val="center"/>
        <w:rPr>
          <w:rFonts w:ascii="Times New Roman" w:hAnsi="Times New Roman" w:cs="Times New Roman"/>
          <w:i/>
        </w:rPr>
      </w:pPr>
      <w:r w:rsidRPr="007B6BA6">
        <w:rPr>
          <w:rFonts w:ascii="Times New Roman" w:hAnsi="Times New Roman" w:cs="Times New Roman"/>
          <w:i/>
        </w:rPr>
        <w:t>Птицам голодно зимой.</w:t>
      </w:r>
    </w:p>
    <w:p w14:paraId="2AF8FF02" w14:textId="77777777" w:rsidR="007B6BA6" w:rsidRPr="007B6BA6" w:rsidRDefault="007B6BA6" w:rsidP="00C83409">
      <w:pPr>
        <w:jc w:val="center"/>
        <w:rPr>
          <w:rFonts w:ascii="Times New Roman" w:hAnsi="Times New Roman" w:cs="Times New Roman"/>
          <w:i/>
        </w:rPr>
      </w:pPr>
      <w:r w:rsidRPr="007B6BA6">
        <w:rPr>
          <w:rFonts w:ascii="Times New Roman" w:hAnsi="Times New Roman" w:cs="Times New Roman"/>
          <w:i/>
        </w:rPr>
        <w:t>Кто, скажите, им поможет?</w:t>
      </w:r>
    </w:p>
    <w:p w14:paraId="2D5BB590" w14:textId="77777777" w:rsidR="00AE4B09" w:rsidRPr="007B6BA6" w:rsidRDefault="007B6BA6" w:rsidP="00C83409">
      <w:pPr>
        <w:jc w:val="center"/>
        <w:rPr>
          <w:rFonts w:ascii="Times New Roman" w:hAnsi="Times New Roman" w:cs="Times New Roman"/>
          <w:i/>
        </w:rPr>
      </w:pPr>
      <w:r w:rsidRPr="007B6BA6">
        <w:rPr>
          <w:rFonts w:ascii="Times New Roman" w:hAnsi="Times New Roman" w:cs="Times New Roman"/>
          <w:i/>
        </w:rPr>
        <w:t>Может мы или прохожий?</w:t>
      </w:r>
    </w:p>
    <w:p w14:paraId="32511F61" w14:textId="77777777" w:rsidR="00377830" w:rsidRPr="00377830" w:rsidRDefault="00235EBB" w:rsidP="00235EBB">
      <w:pPr>
        <w:rPr>
          <w:rFonts w:ascii="Times New Roman" w:hAnsi="Times New Roman" w:cs="Times New Roman"/>
          <w:sz w:val="24"/>
          <w:szCs w:val="24"/>
        </w:rPr>
      </w:pPr>
      <w:r w:rsidRPr="00377830">
        <w:rPr>
          <w:rFonts w:ascii="Times New Roman" w:hAnsi="Times New Roman" w:cs="Times New Roman"/>
          <w:sz w:val="24"/>
          <w:szCs w:val="24"/>
        </w:rPr>
        <w:t>В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становление человеческой личности,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</w:p>
    <w:p w14:paraId="6D2DA80F" w14:textId="77777777" w:rsidR="00377830" w:rsidRPr="00377830" w:rsidRDefault="00377830" w:rsidP="00235EBB">
      <w:pPr>
        <w:rPr>
          <w:rFonts w:ascii="Times New Roman" w:hAnsi="Times New Roman" w:cs="Times New Roman"/>
          <w:sz w:val="24"/>
          <w:szCs w:val="24"/>
        </w:rPr>
      </w:pPr>
      <w:r w:rsidRPr="00377830">
        <w:rPr>
          <w:rFonts w:ascii="Times New Roman" w:hAnsi="Times New Roman" w:cs="Times New Roman"/>
          <w:sz w:val="24"/>
          <w:szCs w:val="24"/>
        </w:rPr>
        <w:t xml:space="preserve">  </w:t>
      </w:r>
      <w:r w:rsidR="00235EBB" w:rsidRPr="00377830">
        <w:rPr>
          <w:rFonts w:ascii="Times New Roman" w:hAnsi="Times New Roman" w:cs="Times New Roman"/>
          <w:sz w:val="24"/>
          <w:szCs w:val="24"/>
        </w:rPr>
        <w:t xml:space="preserve"> Наступила зима. Перелётные птицы уже давно улетели в тёплые края. Но ведь есть ещё и зимующие птицы! Это воробьи, голуби, сороки, синицы, вороны. Зимой в городе можно увидеть даже таких лесных жителей, как снегирь, свиристель, поползень, дятел, сова. В холодное время года птицам всё труднее становится добывать себе пропитание.</w:t>
      </w:r>
    </w:p>
    <w:p w14:paraId="0B954B84" w14:textId="77777777" w:rsidR="00377830" w:rsidRPr="00377830" w:rsidRDefault="00235EBB" w:rsidP="00235EBB">
      <w:pPr>
        <w:rPr>
          <w:rFonts w:ascii="Times New Roman" w:hAnsi="Times New Roman" w:cs="Times New Roman"/>
          <w:color w:val="ED7D31" w:themeColor="accent2"/>
          <w:sz w:val="24"/>
          <w:szCs w:val="24"/>
        </w:rPr>
      </w:pPr>
      <w:r w:rsidRPr="00377830">
        <w:rPr>
          <w:rFonts w:ascii="Times New Roman" w:hAnsi="Times New Roman" w:cs="Times New Roman"/>
          <w:sz w:val="24"/>
          <w:szCs w:val="24"/>
        </w:rPr>
        <w:t xml:space="preserve"> </w:t>
      </w:r>
      <w:r w:rsidRPr="00377830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Им нужна наша помощь! </w:t>
      </w:r>
    </w:p>
    <w:p w14:paraId="797EACCA" w14:textId="77777777" w:rsidR="00377830" w:rsidRPr="00377830" w:rsidRDefault="00377830" w:rsidP="00235EBB">
      <w:pPr>
        <w:rPr>
          <w:rFonts w:ascii="Times New Roman" w:hAnsi="Times New Roman" w:cs="Times New Roman"/>
          <w:sz w:val="24"/>
          <w:szCs w:val="24"/>
        </w:rPr>
      </w:pPr>
      <w:r w:rsidRPr="00377830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     </w:t>
      </w:r>
      <w:r w:rsidR="00235EBB" w:rsidRPr="00377830">
        <w:rPr>
          <w:rFonts w:ascii="Times New Roman" w:hAnsi="Times New Roman" w:cs="Times New Roman"/>
          <w:sz w:val="24"/>
          <w:szCs w:val="24"/>
        </w:rPr>
        <w:t>Зимняя подкормка птиц – старая традиция. Птицы быстро поняли, что возле человеческого жилья можно найти корм. Зимой даже лесные птицы тянуться к человеческому жилью. Голод заставляет на определённое время забыть о естественной осторожности. Помочь птицам несложно, надо устроить кормушку.</w:t>
      </w:r>
    </w:p>
    <w:p w14:paraId="0BB7B72C" w14:textId="77777777" w:rsidR="00377830" w:rsidRPr="00377830" w:rsidRDefault="00235EBB" w:rsidP="00235EBB">
      <w:pPr>
        <w:rPr>
          <w:rFonts w:ascii="Times New Roman" w:hAnsi="Times New Roman" w:cs="Times New Roman"/>
          <w:color w:val="ED7D31" w:themeColor="accent2"/>
          <w:sz w:val="24"/>
          <w:szCs w:val="24"/>
        </w:rPr>
      </w:pPr>
      <w:r w:rsidRPr="00377830">
        <w:rPr>
          <w:rFonts w:ascii="Times New Roman" w:hAnsi="Times New Roman" w:cs="Times New Roman"/>
          <w:color w:val="ED7D31" w:themeColor="accent2"/>
          <w:sz w:val="24"/>
          <w:szCs w:val="24"/>
        </w:rPr>
        <w:lastRenderedPageBreak/>
        <w:t xml:space="preserve"> Напоминаем простые правила, о которых не стоит забывать: </w:t>
      </w:r>
    </w:p>
    <w:p w14:paraId="21FADB24" w14:textId="77777777" w:rsidR="00377830" w:rsidRPr="00377830" w:rsidRDefault="00377830" w:rsidP="00235EBB">
      <w:pPr>
        <w:rPr>
          <w:rFonts w:ascii="Times New Roman" w:hAnsi="Times New Roman" w:cs="Times New Roman"/>
          <w:sz w:val="24"/>
          <w:szCs w:val="24"/>
        </w:rPr>
      </w:pPr>
      <w:r w:rsidRPr="00377830">
        <w:rPr>
          <w:rFonts w:ascii="Times New Roman" w:hAnsi="Times New Roman" w:cs="Times New Roman"/>
          <w:sz w:val="24"/>
          <w:szCs w:val="24"/>
        </w:rPr>
        <w:t>-</w:t>
      </w:r>
      <w:r w:rsidR="00235EBB" w:rsidRPr="00377830">
        <w:rPr>
          <w:rFonts w:ascii="Times New Roman" w:hAnsi="Times New Roman" w:cs="Times New Roman"/>
          <w:sz w:val="24"/>
          <w:szCs w:val="24"/>
        </w:rPr>
        <w:t xml:space="preserve">У кормушки должна быть крыша, иначе корм может быть засыпан снегом или залит дождём. </w:t>
      </w:r>
    </w:p>
    <w:p w14:paraId="2FB5CAD9" w14:textId="77777777" w:rsidR="00377830" w:rsidRPr="00377830" w:rsidRDefault="00235EBB" w:rsidP="00235EBB">
      <w:pPr>
        <w:rPr>
          <w:rFonts w:ascii="Times New Roman" w:hAnsi="Times New Roman" w:cs="Times New Roman"/>
          <w:sz w:val="24"/>
          <w:szCs w:val="24"/>
        </w:rPr>
      </w:pPr>
      <w:r w:rsidRPr="00377830">
        <w:rPr>
          <w:rFonts w:ascii="Times New Roman" w:hAnsi="Times New Roman" w:cs="Times New Roman"/>
          <w:sz w:val="24"/>
          <w:szCs w:val="24"/>
        </w:rPr>
        <w:t>- Отверстие в кормушке должно быть настолько широким, чтобы птица могла спокойно проникнуть внутрь кормушки и покинуть её.</w:t>
      </w:r>
    </w:p>
    <w:p w14:paraId="6C33A758" w14:textId="77777777" w:rsidR="00377830" w:rsidRPr="00377830" w:rsidRDefault="00235EBB" w:rsidP="00235EBB">
      <w:pPr>
        <w:rPr>
          <w:rFonts w:ascii="Times New Roman" w:hAnsi="Times New Roman" w:cs="Times New Roman"/>
          <w:sz w:val="24"/>
          <w:szCs w:val="24"/>
        </w:rPr>
      </w:pPr>
      <w:r w:rsidRPr="00377830">
        <w:rPr>
          <w:rFonts w:ascii="Times New Roman" w:hAnsi="Times New Roman" w:cs="Times New Roman"/>
          <w:sz w:val="24"/>
          <w:szCs w:val="24"/>
        </w:rPr>
        <w:t xml:space="preserve"> - Кормушку нужно повесить так, чтобы ребёнок хорошо видел её из окна. Если ежедневно в одно и то же время оставлять корм в кормушке, то птицы будут слетаться к этому времени. Если корм класть нерегулярно, то птицы перестанут прилетать. </w:t>
      </w:r>
    </w:p>
    <w:p w14:paraId="14A7C3DF" w14:textId="77777777" w:rsidR="00377830" w:rsidRPr="00377830" w:rsidRDefault="00235EBB" w:rsidP="00235EBB">
      <w:pPr>
        <w:rPr>
          <w:rFonts w:ascii="Times New Roman" w:hAnsi="Times New Roman" w:cs="Times New Roman"/>
          <w:sz w:val="24"/>
          <w:szCs w:val="24"/>
        </w:rPr>
      </w:pPr>
      <w:r w:rsidRPr="00377830">
        <w:rPr>
          <w:rFonts w:ascii="Times New Roman" w:hAnsi="Times New Roman" w:cs="Times New Roman"/>
          <w:sz w:val="24"/>
          <w:szCs w:val="24"/>
        </w:rPr>
        <w:t xml:space="preserve">- Нужно, чтобы хоть немного корма было каждый день. - Кормушку можно сделать из кусочка твердого материала. </w:t>
      </w:r>
    </w:p>
    <w:p w14:paraId="031200E1" w14:textId="77777777" w:rsidR="00377830" w:rsidRPr="00377830" w:rsidRDefault="00235EBB" w:rsidP="00235EBB">
      <w:pPr>
        <w:rPr>
          <w:rFonts w:ascii="Times New Roman" w:hAnsi="Times New Roman" w:cs="Times New Roman"/>
          <w:sz w:val="24"/>
          <w:szCs w:val="24"/>
        </w:rPr>
      </w:pPr>
      <w:r w:rsidRPr="00377830">
        <w:rPr>
          <w:rFonts w:ascii="Times New Roman" w:hAnsi="Times New Roman" w:cs="Times New Roman"/>
          <w:sz w:val="24"/>
          <w:szCs w:val="24"/>
        </w:rPr>
        <w:t xml:space="preserve">- Делать кормушку лучше прямоугольной, чтобы она не теряла равновесия и не переворачивалась. </w:t>
      </w:r>
    </w:p>
    <w:p w14:paraId="64B87A6C" w14:textId="77777777" w:rsidR="00377830" w:rsidRPr="00377830" w:rsidRDefault="00235EBB" w:rsidP="00235EBB">
      <w:pPr>
        <w:rPr>
          <w:rFonts w:ascii="Times New Roman" w:hAnsi="Times New Roman" w:cs="Times New Roman"/>
          <w:sz w:val="24"/>
          <w:szCs w:val="24"/>
        </w:rPr>
      </w:pPr>
      <w:r w:rsidRPr="00377830">
        <w:rPr>
          <w:rFonts w:ascii="Times New Roman" w:hAnsi="Times New Roman" w:cs="Times New Roman"/>
          <w:sz w:val="24"/>
          <w:szCs w:val="24"/>
        </w:rPr>
        <w:t xml:space="preserve">- Края кормушки надо немного загнуть и заклеить, чтобы получился небольшой бортик - так еда не выпадет и ветром ее не унесет. </w:t>
      </w:r>
    </w:p>
    <w:p w14:paraId="143D7468" w14:textId="77777777" w:rsidR="00377830" w:rsidRPr="00377830" w:rsidRDefault="00235EBB" w:rsidP="00235EBB">
      <w:pPr>
        <w:rPr>
          <w:rFonts w:ascii="Times New Roman" w:hAnsi="Times New Roman" w:cs="Times New Roman"/>
          <w:sz w:val="24"/>
          <w:szCs w:val="24"/>
        </w:rPr>
      </w:pPr>
      <w:r w:rsidRPr="00377830">
        <w:rPr>
          <w:rFonts w:ascii="Times New Roman" w:hAnsi="Times New Roman" w:cs="Times New Roman"/>
          <w:sz w:val="24"/>
          <w:szCs w:val="24"/>
        </w:rPr>
        <w:t xml:space="preserve">- Чтобы сделать встречу с пушистым хищником менее вероятной, кормушку надо подвешивать на дерево как можно выше, зацепляя за тонкие веточки, по которым хищнику не пробраться. </w:t>
      </w:r>
    </w:p>
    <w:p w14:paraId="14A764DE" w14:textId="77777777" w:rsidR="00B713E7" w:rsidRPr="00377830" w:rsidRDefault="00235EBB" w:rsidP="00235EBB">
      <w:pPr>
        <w:rPr>
          <w:rFonts w:ascii="Times New Roman" w:hAnsi="Times New Roman" w:cs="Times New Roman"/>
          <w:sz w:val="24"/>
          <w:szCs w:val="24"/>
        </w:rPr>
      </w:pPr>
      <w:r w:rsidRPr="00377830">
        <w:rPr>
          <w:rFonts w:ascii="Times New Roman" w:hAnsi="Times New Roman" w:cs="Times New Roman"/>
          <w:sz w:val="24"/>
          <w:szCs w:val="24"/>
        </w:rPr>
        <w:t>- Как показала практика, кормушки можно сделать из самого разнообразного материала: из коробок из-под молочных продуктов, соков, пластиковых бутылок, картонных коробок.</w:t>
      </w:r>
    </w:p>
    <w:p w14:paraId="74D55D21" w14:textId="77777777" w:rsidR="00377830" w:rsidRPr="00377830" w:rsidRDefault="00377830" w:rsidP="00235EBB">
      <w:pPr>
        <w:rPr>
          <w:rFonts w:ascii="Times New Roman" w:hAnsi="Times New Roman" w:cs="Times New Roman"/>
          <w:sz w:val="24"/>
          <w:szCs w:val="24"/>
        </w:rPr>
      </w:pPr>
    </w:p>
    <w:p w14:paraId="3862BBF1" w14:textId="77777777" w:rsidR="00377830" w:rsidRDefault="005D78EF" w:rsidP="00235EB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36A966" wp14:editId="2A0DAB1D">
            <wp:extent cx="5940425" cy="3858276"/>
            <wp:effectExtent l="0" t="0" r="3175" b="889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0D741" w14:textId="77777777" w:rsidR="00377830" w:rsidRPr="00393E09" w:rsidRDefault="00377830" w:rsidP="00235EBB">
      <w:pPr>
        <w:rPr>
          <w:rFonts w:ascii="Times New Roman" w:hAnsi="Times New Roman" w:cs="Times New Roman"/>
          <w:sz w:val="24"/>
          <w:szCs w:val="24"/>
        </w:rPr>
      </w:pPr>
      <w:r w:rsidRPr="00393E09">
        <w:rPr>
          <w:rFonts w:ascii="Times New Roman" w:hAnsi="Times New Roman" w:cs="Times New Roman"/>
          <w:i/>
          <w:sz w:val="24"/>
          <w:szCs w:val="24"/>
        </w:rPr>
        <w:t>«Покорми птиц зимою - они послужат тебе весною»</w:t>
      </w:r>
      <w:r w:rsidRPr="00393E09">
        <w:rPr>
          <w:rFonts w:ascii="Times New Roman" w:hAnsi="Times New Roman" w:cs="Times New Roman"/>
          <w:sz w:val="24"/>
          <w:szCs w:val="24"/>
        </w:rPr>
        <w:t xml:space="preserve"> - говорит русская пословица. Вот почему с давних времен на Руси для зимующих птиц люди делали кормушки. Если зимой </w:t>
      </w:r>
      <w:r w:rsidRPr="00393E09">
        <w:rPr>
          <w:rFonts w:ascii="Times New Roman" w:hAnsi="Times New Roman" w:cs="Times New Roman"/>
          <w:sz w:val="24"/>
          <w:szCs w:val="24"/>
        </w:rPr>
        <w:lastRenderedPageBreak/>
        <w:t xml:space="preserve">повесить на садовом участке кормушки и подкармливать птиц, летом они отблагодарят вас сторицей. Необходимо учить детей доброте. Приучать их заботиться о птицах, наблюдать за ними, испытывать радость от сознания, что можно спасти птиц от гибели. </w:t>
      </w:r>
    </w:p>
    <w:p w14:paraId="6CDEB61F" w14:textId="77777777" w:rsidR="00377830" w:rsidRPr="00377830" w:rsidRDefault="00377830" w:rsidP="00235EBB">
      <w:pPr>
        <w:rPr>
          <w:rFonts w:ascii="Times New Roman" w:hAnsi="Times New Roman" w:cs="Times New Roman"/>
          <w:i/>
          <w:color w:val="ED7D31" w:themeColor="accent2"/>
          <w:sz w:val="28"/>
          <w:szCs w:val="28"/>
        </w:rPr>
      </w:pPr>
      <w:r w:rsidRPr="00377830">
        <w:rPr>
          <w:i/>
          <w:color w:val="ED7D31" w:themeColor="accent2"/>
          <w:sz w:val="28"/>
          <w:szCs w:val="28"/>
        </w:rPr>
        <w:t>Дать детям элементарные знания о том, чем кормят птиц зимой.</w:t>
      </w:r>
    </w:p>
    <w:p w14:paraId="36FDB77A" w14:textId="77777777" w:rsidR="00377830" w:rsidRDefault="00931C8B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96A3127" wp14:editId="29EC9929">
                <wp:extent cx="304800" cy="304800"/>
                <wp:effectExtent l="0" t="0" r="0" b="0"/>
                <wp:docPr id="10" name="AutoShape 4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0878BC" id="AutoShape 4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/KPxAIAANM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m&#10;F/KPxAIAANM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BC7443" wp14:editId="7CC51B48">
            <wp:extent cx="4415790" cy="300990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328" cy="3022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7492AB" w14:textId="77777777" w:rsidR="00377830" w:rsidRPr="00393E09" w:rsidRDefault="00377830">
      <w:pPr>
        <w:rPr>
          <w:rFonts w:ascii="Times New Roman" w:hAnsi="Times New Roman" w:cs="Times New Roman"/>
          <w:sz w:val="24"/>
          <w:szCs w:val="24"/>
        </w:rPr>
      </w:pPr>
      <w:r w:rsidRPr="00393E09">
        <w:rPr>
          <w:rFonts w:ascii="Times New Roman" w:hAnsi="Times New Roman" w:cs="Times New Roman"/>
          <w:color w:val="ED7D31" w:themeColor="accent2"/>
          <w:sz w:val="24"/>
          <w:szCs w:val="24"/>
        </w:rPr>
        <w:t>Лучше всего для кормления птиц подходят:</w:t>
      </w:r>
      <w:r w:rsidRPr="00393E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2B91AD" w14:textId="77777777" w:rsidR="0016395B" w:rsidRPr="00393E09" w:rsidRDefault="00377830">
      <w:pPr>
        <w:rPr>
          <w:rFonts w:ascii="Times New Roman" w:hAnsi="Times New Roman" w:cs="Times New Roman"/>
          <w:sz w:val="24"/>
          <w:szCs w:val="24"/>
        </w:rPr>
      </w:pPr>
      <w:r w:rsidRPr="00393E09">
        <w:rPr>
          <w:rFonts w:ascii="Times New Roman" w:hAnsi="Times New Roman" w:cs="Times New Roman"/>
          <w:sz w:val="24"/>
          <w:szCs w:val="24"/>
        </w:rPr>
        <w:t>1. Просо, овес, пшеница - наиболее универсальный корм, который привлекает птиц, питающихся различными семенами и злаками.</w:t>
      </w:r>
    </w:p>
    <w:p w14:paraId="37804E60" w14:textId="77777777" w:rsidR="0016395B" w:rsidRPr="00393E09" w:rsidRDefault="00377830">
      <w:pPr>
        <w:rPr>
          <w:rFonts w:ascii="Times New Roman" w:hAnsi="Times New Roman" w:cs="Times New Roman"/>
          <w:sz w:val="24"/>
          <w:szCs w:val="24"/>
        </w:rPr>
      </w:pPr>
      <w:r w:rsidRPr="00393E09">
        <w:rPr>
          <w:rFonts w:ascii="Times New Roman" w:hAnsi="Times New Roman" w:cs="Times New Roman"/>
          <w:sz w:val="24"/>
          <w:szCs w:val="24"/>
        </w:rPr>
        <w:t xml:space="preserve"> 2. Семена подсолнечника - универсальный корм для зимующих птиц. Большое количество растительных жиров, содержащихся в них, являются важным источником пополнения энергии в условиях зимних холодов. </w:t>
      </w:r>
    </w:p>
    <w:p w14:paraId="504B7903" w14:textId="77777777" w:rsidR="0016395B" w:rsidRPr="00393E09" w:rsidRDefault="00377830">
      <w:pPr>
        <w:rPr>
          <w:rFonts w:ascii="Times New Roman" w:hAnsi="Times New Roman" w:cs="Times New Roman"/>
          <w:sz w:val="24"/>
          <w:szCs w:val="24"/>
        </w:rPr>
      </w:pPr>
      <w:r w:rsidRPr="00393E09">
        <w:rPr>
          <w:rFonts w:ascii="Times New Roman" w:hAnsi="Times New Roman" w:cs="Times New Roman"/>
          <w:sz w:val="24"/>
          <w:szCs w:val="24"/>
        </w:rPr>
        <w:t xml:space="preserve">3. Сало, мясо - так же можно использовать для зимней подкормки птиц. Их очень любят некоторые виды птиц. Но стоит помнить, что эта пища должна быть несоленой и не подвергаться термической обработке. Эту подкормку нужно размещать </w:t>
      </w:r>
      <w:proofErr w:type="gramStart"/>
      <w:r w:rsidRPr="00393E09">
        <w:rPr>
          <w:rFonts w:ascii="Times New Roman" w:hAnsi="Times New Roman" w:cs="Times New Roman"/>
          <w:sz w:val="24"/>
          <w:szCs w:val="24"/>
        </w:rPr>
        <w:t>таким образом, что бы</w:t>
      </w:r>
      <w:proofErr w:type="gramEnd"/>
      <w:r w:rsidRPr="00393E09">
        <w:rPr>
          <w:rFonts w:ascii="Times New Roman" w:hAnsi="Times New Roman" w:cs="Times New Roman"/>
          <w:sz w:val="24"/>
          <w:szCs w:val="24"/>
        </w:rPr>
        <w:t xml:space="preserve"> она, не досталась воронам, сорокам, галкам, кошкам и собакам. Обычно ее подвешивают на веревочках около кормушек или на специальные жердочки в птичьих кормушках. </w:t>
      </w:r>
    </w:p>
    <w:p w14:paraId="7A6E5482" w14:textId="77777777" w:rsidR="0016395B" w:rsidRPr="00393E09" w:rsidRDefault="00377830">
      <w:pPr>
        <w:rPr>
          <w:rFonts w:ascii="Times New Roman" w:hAnsi="Times New Roman" w:cs="Times New Roman"/>
          <w:sz w:val="24"/>
          <w:szCs w:val="24"/>
        </w:rPr>
      </w:pPr>
      <w:r w:rsidRPr="00393E09">
        <w:rPr>
          <w:rFonts w:ascii="Times New Roman" w:hAnsi="Times New Roman" w:cs="Times New Roman"/>
          <w:sz w:val="24"/>
          <w:szCs w:val="24"/>
        </w:rPr>
        <w:t>4. Сушеная рябина и боярышник - нужно заготовить и высушить заранее, с осени. Они привлекают самых красивых зимних пернатых представителей - снегирей и свиристелей.</w:t>
      </w:r>
    </w:p>
    <w:p w14:paraId="75ACF90F" w14:textId="77777777" w:rsidR="0016395B" w:rsidRPr="00393E09" w:rsidRDefault="00377830">
      <w:pPr>
        <w:rPr>
          <w:rFonts w:ascii="Times New Roman" w:hAnsi="Times New Roman" w:cs="Times New Roman"/>
          <w:sz w:val="24"/>
          <w:szCs w:val="24"/>
        </w:rPr>
      </w:pPr>
      <w:r w:rsidRPr="00393E09">
        <w:rPr>
          <w:rFonts w:ascii="Times New Roman" w:hAnsi="Times New Roman" w:cs="Times New Roman"/>
          <w:sz w:val="24"/>
          <w:szCs w:val="24"/>
        </w:rPr>
        <w:t xml:space="preserve"> 5. Семена клена и ясеня - их семена еще называют крылатки. Они большей частью облетает с деревьев осенью и становятся недоступными для птиц. Крылатки собирают осенью и вывешивают на кормушки.</w:t>
      </w:r>
    </w:p>
    <w:p w14:paraId="07DB9BC7" w14:textId="77777777" w:rsidR="00377830" w:rsidRPr="00393E09" w:rsidRDefault="00377830">
      <w:pPr>
        <w:rPr>
          <w:rFonts w:ascii="Times New Roman" w:hAnsi="Times New Roman" w:cs="Times New Roman"/>
          <w:sz w:val="24"/>
          <w:szCs w:val="24"/>
        </w:rPr>
      </w:pPr>
      <w:r w:rsidRPr="00393E09">
        <w:rPr>
          <w:rFonts w:ascii="Times New Roman" w:hAnsi="Times New Roman" w:cs="Times New Roman"/>
          <w:sz w:val="24"/>
          <w:szCs w:val="24"/>
        </w:rPr>
        <w:t xml:space="preserve"> 6. Шишки, желуди, орехи – являются основным рационом некоторых птиц. Заготовив их осенью, Вы можете привлечь к своей птичьей кормушке дятлов и соек.</w:t>
      </w:r>
    </w:p>
    <w:p w14:paraId="0EF3E75B" w14:textId="21769EB2" w:rsidR="0016395B" w:rsidRDefault="00C83409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0B49D8E" wp14:editId="1C0D28EE">
                <wp:extent cx="304800" cy="304800"/>
                <wp:effectExtent l="0" t="0" r="0" b="0"/>
                <wp:docPr id="3" name="AutoShape 3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3B6691" id="AutoShape 3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p&#10;sp4XxAIAANI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 w:rsidR="00613BB3">
        <w:rPr>
          <w:noProof/>
        </w:rPr>
        <w:drawing>
          <wp:inline distT="0" distB="0" distL="0" distR="0" wp14:anchorId="5EB2D25A" wp14:editId="27B605DD">
            <wp:extent cx="4695825" cy="3629025"/>
            <wp:effectExtent l="0" t="0" r="9525" b="9525"/>
            <wp:docPr id="340345734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47" cy="363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F3B2A" w14:textId="77777777" w:rsidR="0016395B" w:rsidRDefault="0016395B"/>
    <w:p w14:paraId="038DA170" w14:textId="77777777" w:rsidR="0016395B" w:rsidRPr="0016395B" w:rsidRDefault="0016395B" w:rsidP="00393E09">
      <w:pPr>
        <w:spacing w:line="192" w:lineRule="auto"/>
        <w:rPr>
          <w:rFonts w:ascii="Times New Roman" w:hAnsi="Times New Roman" w:cs="Times New Roman"/>
          <w:i/>
        </w:rPr>
      </w:pPr>
      <w:r w:rsidRPr="0016395B">
        <w:rPr>
          <w:rFonts w:ascii="Times New Roman" w:hAnsi="Times New Roman" w:cs="Times New Roman"/>
          <w:i/>
        </w:rPr>
        <w:t xml:space="preserve">Снегирь (семена деревьев, ягоды рябины, калины). </w:t>
      </w:r>
    </w:p>
    <w:p w14:paraId="6B76FDBB" w14:textId="77777777" w:rsidR="0016395B" w:rsidRPr="0016395B" w:rsidRDefault="0016395B" w:rsidP="00393E09">
      <w:pPr>
        <w:spacing w:line="192" w:lineRule="auto"/>
        <w:rPr>
          <w:rFonts w:ascii="Times New Roman" w:hAnsi="Times New Roman" w:cs="Times New Roman"/>
          <w:i/>
        </w:rPr>
      </w:pPr>
      <w:r w:rsidRPr="0016395B">
        <w:rPr>
          <w:rFonts w:ascii="Times New Roman" w:hAnsi="Times New Roman" w:cs="Times New Roman"/>
          <w:i/>
        </w:rPr>
        <w:t xml:space="preserve">Дятел (жуки, желуди, муравьи, семена деревьев). </w:t>
      </w:r>
    </w:p>
    <w:p w14:paraId="4EF0EA0A" w14:textId="77777777" w:rsidR="0016395B" w:rsidRPr="0016395B" w:rsidRDefault="0016395B" w:rsidP="00393E09">
      <w:pPr>
        <w:spacing w:line="192" w:lineRule="auto"/>
        <w:rPr>
          <w:rFonts w:ascii="Times New Roman" w:hAnsi="Times New Roman" w:cs="Times New Roman"/>
          <w:i/>
        </w:rPr>
      </w:pPr>
      <w:r w:rsidRPr="0016395B">
        <w:rPr>
          <w:rFonts w:ascii="Times New Roman" w:hAnsi="Times New Roman" w:cs="Times New Roman"/>
          <w:i/>
        </w:rPr>
        <w:t xml:space="preserve">Воробей (хлебные крошки, пшено, ягоды). </w:t>
      </w:r>
    </w:p>
    <w:p w14:paraId="0B4F6C42" w14:textId="77777777" w:rsidR="0016395B" w:rsidRPr="0016395B" w:rsidRDefault="0016395B" w:rsidP="00393E09">
      <w:pPr>
        <w:spacing w:line="192" w:lineRule="auto"/>
        <w:rPr>
          <w:rFonts w:ascii="Times New Roman" w:hAnsi="Times New Roman" w:cs="Times New Roman"/>
          <w:i/>
        </w:rPr>
      </w:pPr>
      <w:r w:rsidRPr="0016395B">
        <w:rPr>
          <w:rFonts w:ascii="Times New Roman" w:hAnsi="Times New Roman" w:cs="Times New Roman"/>
          <w:i/>
        </w:rPr>
        <w:t xml:space="preserve">Сорока (зерно, насекомые). </w:t>
      </w:r>
    </w:p>
    <w:p w14:paraId="00F8E5AA" w14:textId="77777777" w:rsidR="0016395B" w:rsidRPr="0016395B" w:rsidRDefault="0016395B" w:rsidP="00393E09">
      <w:pPr>
        <w:spacing w:line="192" w:lineRule="auto"/>
        <w:rPr>
          <w:rFonts w:ascii="Times New Roman" w:hAnsi="Times New Roman" w:cs="Times New Roman"/>
          <w:i/>
        </w:rPr>
      </w:pPr>
      <w:r w:rsidRPr="0016395B">
        <w:rPr>
          <w:rFonts w:ascii="Times New Roman" w:hAnsi="Times New Roman" w:cs="Times New Roman"/>
          <w:i/>
        </w:rPr>
        <w:t>Синица (сала, пшено, зерно).</w:t>
      </w:r>
    </w:p>
    <w:p w14:paraId="678F5B62" w14:textId="77777777" w:rsidR="0016395B" w:rsidRDefault="0016395B" w:rsidP="00393E09">
      <w:pPr>
        <w:spacing w:line="192" w:lineRule="auto"/>
        <w:rPr>
          <w:rFonts w:ascii="Times New Roman" w:hAnsi="Times New Roman" w:cs="Times New Roman"/>
          <w:i/>
        </w:rPr>
      </w:pPr>
      <w:r w:rsidRPr="0016395B">
        <w:rPr>
          <w:rFonts w:ascii="Times New Roman" w:hAnsi="Times New Roman" w:cs="Times New Roman"/>
          <w:i/>
        </w:rPr>
        <w:t xml:space="preserve"> Клест (насекомые, ягоды, семена шишек).</w:t>
      </w:r>
    </w:p>
    <w:p w14:paraId="1A48299B" w14:textId="77777777" w:rsidR="0016395B" w:rsidRPr="0016395B" w:rsidRDefault="0016395B" w:rsidP="00393E09">
      <w:pPr>
        <w:spacing w:line="192" w:lineRule="auto"/>
        <w:rPr>
          <w:rFonts w:ascii="Times New Roman" w:hAnsi="Times New Roman" w:cs="Times New Roman"/>
          <w:i/>
          <w:color w:val="ED7D31" w:themeColor="accent2"/>
          <w:sz w:val="28"/>
          <w:szCs w:val="28"/>
        </w:rPr>
      </w:pPr>
      <w:r w:rsidRPr="0016395B">
        <w:rPr>
          <w:rFonts w:ascii="Times New Roman" w:hAnsi="Times New Roman" w:cs="Times New Roman"/>
          <w:i/>
          <w:color w:val="ED7D31" w:themeColor="accent2"/>
          <w:sz w:val="28"/>
          <w:szCs w:val="28"/>
        </w:rPr>
        <w:t>Как хорошо сказано в стихотворении А. Яшина</w:t>
      </w:r>
    </w:p>
    <w:p w14:paraId="5D70D748" w14:textId="7AFACA7F" w:rsidR="0016395B" w:rsidRPr="0016395B" w:rsidRDefault="0016395B" w:rsidP="00393E09">
      <w:pPr>
        <w:spacing w:line="192" w:lineRule="auto"/>
        <w:rPr>
          <w:rFonts w:ascii="Times New Roman" w:hAnsi="Times New Roman" w:cs="Times New Roman"/>
          <w:i/>
          <w:color w:val="ED7D31" w:themeColor="accent2"/>
          <w:sz w:val="28"/>
          <w:szCs w:val="28"/>
        </w:rPr>
      </w:pPr>
      <w:r w:rsidRPr="0016395B">
        <w:rPr>
          <w:rFonts w:ascii="Times New Roman" w:hAnsi="Times New Roman" w:cs="Times New Roman"/>
          <w:i/>
          <w:color w:val="ED7D31" w:themeColor="accent2"/>
          <w:sz w:val="28"/>
          <w:szCs w:val="28"/>
        </w:rPr>
        <w:t xml:space="preserve"> «Покормите птиц зимой» </w:t>
      </w:r>
    </w:p>
    <w:p w14:paraId="4CFFC9EF" w14:textId="1B02A421" w:rsidR="0016395B" w:rsidRPr="00393E09" w:rsidRDefault="00393E09" w:rsidP="00393E09">
      <w:pPr>
        <w:spacing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E09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29C545B" wp14:editId="1955BFD2">
            <wp:simplePos x="0" y="0"/>
            <wp:positionH relativeFrom="margin">
              <wp:align>right</wp:align>
            </wp:positionH>
            <wp:positionV relativeFrom="margin">
              <wp:posOffset>6614160</wp:posOffset>
            </wp:positionV>
            <wp:extent cx="3368040" cy="2630805"/>
            <wp:effectExtent l="0" t="0" r="3810" b="0"/>
            <wp:wrapSquare wrapText="bothSides"/>
            <wp:docPr id="2090376209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6804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95B" w:rsidRPr="00393E09">
        <w:rPr>
          <w:rFonts w:ascii="Times New Roman" w:hAnsi="Times New Roman" w:cs="Times New Roman"/>
          <w:sz w:val="24"/>
          <w:szCs w:val="24"/>
        </w:rPr>
        <w:t>Покормите птиц зимой!</w:t>
      </w:r>
      <w:r w:rsidRPr="00393E09">
        <w:rPr>
          <w:noProof/>
          <w:sz w:val="24"/>
          <w:szCs w:val="24"/>
        </w:rPr>
        <w:t xml:space="preserve"> </w:t>
      </w:r>
    </w:p>
    <w:p w14:paraId="0BF2BB6E" w14:textId="15E3FC9C" w:rsidR="0016395B" w:rsidRPr="00393E09" w:rsidRDefault="0016395B" w:rsidP="00393E09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 w:rsidRPr="00393E09">
        <w:rPr>
          <w:rFonts w:ascii="Times New Roman" w:hAnsi="Times New Roman" w:cs="Times New Roman"/>
          <w:sz w:val="24"/>
          <w:szCs w:val="24"/>
        </w:rPr>
        <w:t xml:space="preserve"> Пусть со всех концо</w:t>
      </w:r>
      <w:r w:rsidR="00393E09" w:rsidRPr="00393E09">
        <w:rPr>
          <w:rFonts w:ascii="Times New Roman" w:hAnsi="Times New Roman" w:cs="Times New Roman"/>
          <w:sz w:val="24"/>
          <w:szCs w:val="24"/>
        </w:rPr>
        <w:t xml:space="preserve">в                                                                                  </w:t>
      </w:r>
    </w:p>
    <w:p w14:paraId="7A0D2A1F" w14:textId="048D8FF2" w:rsidR="0016395B" w:rsidRPr="00393E09" w:rsidRDefault="0016395B" w:rsidP="00393E09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 w:rsidRPr="00393E09">
        <w:rPr>
          <w:rFonts w:ascii="Times New Roman" w:hAnsi="Times New Roman" w:cs="Times New Roman"/>
          <w:sz w:val="24"/>
          <w:szCs w:val="24"/>
        </w:rPr>
        <w:t>К нам слетятся, как домой,</w:t>
      </w:r>
    </w:p>
    <w:p w14:paraId="6615EC2F" w14:textId="51D49BFE" w:rsidR="0016395B" w:rsidRPr="00393E09" w:rsidRDefault="0016395B" w:rsidP="00393E09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 w:rsidRPr="00393E09">
        <w:rPr>
          <w:rFonts w:ascii="Times New Roman" w:hAnsi="Times New Roman" w:cs="Times New Roman"/>
          <w:sz w:val="24"/>
          <w:szCs w:val="24"/>
        </w:rPr>
        <w:t xml:space="preserve"> Стайки на крыльцо. </w:t>
      </w:r>
    </w:p>
    <w:p w14:paraId="7212A9E7" w14:textId="0315821C" w:rsidR="0016395B" w:rsidRPr="00393E09" w:rsidRDefault="0016395B" w:rsidP="00393E09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 w:rsidRPr="00393E09">
        <w:rPr>
          <w:rFonts w:ascii="Times New Roman" w:hAnsi="Times New Roman" w:cs="Times New Roman"/>
          <w:sz w:val="24"/>
          <w:szCs w:val="24"/>
        </w:rPr>
        <w:t>Не богаты их корма,</w:t>
      </w:r>
    </w:p>
    <w:p w14:paraId="510CF329" w14:textId="6E6785B0" w:rsidR="0016395B" w:rsidRPr="00393E09" w:rsidRDefault="0016395B" w:rsidP="00393E09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 w:rsidRPr="00393E09">
        <w:rPr>
          <w:rFonts w:ascii="Times New Roman" w:hAnsi="Times New Roman" w:cs="Times New Roman"/>
          <w:sz w:val="24"/>
          <w:szCs w:val="24"/>
        </w:rPr>
        <w:t xml:space="preserve"> Горсть зерна нужна. </w:t>
      </w:r>
    </w:p>
    <w:p w14:paraId="78D949A0" w14:textId="77777777" w:rsidR="0016395B" w:rsidRPr="00393E09" w:rsidRDefault="0016395B" w:rsidP="00393E09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 w:rsidRPr="00393E09">
        <w:rPr>
          <w:rFonts w:ascii="Times New Roman" w:hAnsi="Times New Roman" w:cs="Times New Roman"/>
          <w:sz w:val="24"/>
          <w:szCs w:val="24"/>
        </w:rPr>
        <w:t xml:space="preserve">Горсть одна </w:t>
      </w:r>
    </w:p>
    <w:p w14:paraId="42EA883E" w14:textId="77777777" w:rsidR="0016395B" w:rsidRPr="00393E09" w:rsidRDefault="0016395B" w:rsidP="00393E09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 w:rsidRPr="00393E09">
        <w:rPr>
          <w:rFonts w:ascii="Times New Roman" w:hAnsi="Times New Roman" w:cs="Times New Roman"/>
          <w:sz w:val="24"/>
          <w:szCs w:val="24"/>
        </w:rPr>
        <w:t xml:space="preserve">- И не страшна будет им зима. </w:t>
      </w:r>
    </w:p>
    <w:p w14:paraId="3A799BF3" w14:textId="77777777" w:rsidR="0016395B" w:rsidRPr="00393E09" w:rsidRDefault="0016395B" w:rsidP="00393E09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 w:rsidRPr="00393E09">
        <w:rPr>
          <w:rFonts w:ascii="Times New Roman" w:hAnsi="Times New Roman" w:cs="Times New Roman"/>
          <w:sz w:val="24"/>
          <w:szCs w:val="24"/>
        </w:rPr>
        <w:t xml:space="preserve">Приучите птиц в мороз </w:t>
      </w:r>
    </w:p>
    <w:p w14:paraId="6660828E" w14:textId="77777777" w:rsidR="0016395B" w:rsidRPr="00393E09" w:rsidRDefault="0016395B" w:rsidP="00393E09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 w:rsidRPr="00393E09">
        <w:rPr>
          <w:rFonts w:ascii="Times New Roman" w:hAnsi="Times New Roman" w:cs="Times New Roman"/>
          <w:sz w:val="24"/>
          <w:szCs w:val="24"/>
        </w:rPr>
        <w:t>К своему окну,</w:t>
      </w:r>
    </w:p>
    <w:p w14:paraId="1F7D7427" w14:textId="77777777" w:rsidR="0016395B" w:rsidRPr="00393E09" w:rsidRDefault="0016395B" w:rsidP="00393E09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 w:rsidRPr="00393E09">
        <w:rPr>
          <w:rFonts w:ascii="Times New Roman" w:hAnsi="Times New Roman" w:cs="Times New Roman"/>
          <w:sz w:val="24"/>
          <w:szCs w:val="24"/>
        </w:rPr>
        <w:t xml:space="preserve"> Чтоб без песен не пришлось</w:t>
      </w:r>
    </w:p>
    <w:p w14:paraId="2ADDCB98" w14:textId="77777777" w:rsidR="0016395B" w:rsidRPr="00393E09" w:rsidRDefault="0016395B" w:rsidP="00393E09">
      <w:pPr>
        <w:spacing w:line="192" w:lineRule="auto"/>
        <w:rPr>
          <w:rFonts w:ascii="Times New Roman" w:hAnsi="Times New Roman" w:cs="Times New Roman"/>
          <w:sz w:val="24"/>
          <w:szCs w:val="24"/>
        </w:rPr>
      </w:pPr>
      <w:r w:rsidRPr="00393E09">
        <w:rPr>
          <w:rFonts w:ascii="Times New Roman" w:hAnsi="Times New Roman" w:cs="Times New Roman"/>
          <w:sz w:val="24"/>
          <w:szCs w:val="24"/>
        </w:rPr>
        <w:t xml:space="preserve"> Нам встречать весну.</w:t>
      </w:r>
    </w:p>
    <w:p w14:paraId="3840D10E" w14:textId="77777777" w:rsidR="00393E09" w:rsidRDefault="00393E09" w:rsidP="00393E09">
      <w:pPr>
        <w:rPr>
          <w:rFonts w:ascii="Times New Roman" w:hAnsi="Times New Roman" w:cs="Times New Roman"/>
          <w:i/>
          <w:color w:val="ED7D31" w:themeColor="accent2"/>
          <w:sz w:val="32"/>
          <w:szCs w:val="32"/>
        </w:rPr>
      </w:pPr>
    </w:p>
    <w:p w14:paraId="3EA3251F" w14:textId="29A0C900" w:rsidR="00393E09" w:rsidRDefault="0016395B" w:rsidP="00393E09">
      <w:pPr>
        <w:jc w:val="center"/>
        <w:rPr>
          <w:rFonts w:ascii="Times New Roman" w:hAnsi="Times New Roman" w:cs="Times New Roman"/>
          <w:i/>
          <w:color w:val="ED7D31" w:themeColor="accent2"/>
          <w:sz w:val="32"/>
          <w:szCs w:val="32"/>
        </w:rPr>
      </w:pPr>
      <w:r w:rsidRPr="0016395B">
        <w:rPr>
          <w:rFonts w:ascii="Times New Roman" w:hAnsi="Times New Roman" w:cs="Times New Roman"/>
          <w:i/>
          <w:color w:val="ED7D31" w:themeColor="accent2"/>
          <w:sz w:val="32"/>
          <w:szCs w:val="32"/>
        </w:rPr>
        <w:lastRenderedPageBreak/>
        <w:t>Уважаемые родители!</w:t>
      </w:r>
    </w:p>
    <w:p w14:paraId="19D84E61" w14:textId="44CE6FC8" w:rsidR="0016395B" w:rsidRDefault="0016395B" w:rsidP="00393E09">
      <w:pPr>
        <w:jc w:val="center"/>
        <w:rPr>
          <w:rFonts w:ascii="Times New Roman" w:hAnsi="Times New Roman" w:cs="Times New Roman"/>
          <w:i/>
          <w:color w:val="ED7D31" w:themeColor="accent2"/>
          <w:sz w:val="32"/>
          <w:szCs w:val="32"/>
        </w:rPr>
      </w:pPr>
      <w:r w:rsidRPr="0016395B">
        <w:rPr>
          <w:rFonts w:ascii="Times New Roman" w:hAnsi="Times New Roman" w:cs="Times New Roman"/>
          <w:i/>
          <w:color w:val="ED7D31" w:themeColor="accent2"/>
          <w:sz w:val="32"/>
          <w:szCs w:val="32"/>
        </w:rPr>
        <w:t>Надеемся, что этой зимой вы сделаете вместе с детьми свою птичью столовую. Это будет важной помощью нашим пернатым друзьям</w:t>
      </w:r>
      <w:r w:rsidR="00393E09">
        <w:rPr>
          <w:rFonts w:ascii="Times New Roman" w:hAnsi="Times New Roman" w:cs="Times New Roman"/>
          <w:i/>
          <w:color w:val="ED7D31" w:themeColor="accent2"/>
          <w:sz w:val="32"/>
          <w:szCs w:val="32"/>
        </w:rPr>
        <w:t>.</w:t>
      </w:r>
    </w:p>
    <w:p w14:paraId="139CB126" w14:textId="42416790" w:rsidR="00393E09" w:rsidRPr="0016395B" w:rsidRDefault="00393E09" w:rsidP="0016395B">
      <w:pPr>
        <w:jc w:val="center"/>
        <w:rPr>
          <w:rFonts w:ascii="Times New Roman" w:hAnsi="Times New Roman" w:cs="Times New Roman"/>
          <w:i/>
          <w:color w:val="ED7D31" w:themeColor="accent2"/>
          <w:sz w:val="32"/>
          <w:szCs w:val="32"/>
        </w:rPr>
      </w:pPr>
      <w:r>
        <w:rPr>
          <w:noProof/>
        </w:rPr>
        <w:drawing>
          <wp:inline distT="0" distB="0" distL="0" distR="0" wp14:anchorId="622ED7BA" wp14:editId="1828DE26">
            <wp:extent cx="5235575" cy="5235575"/>
            <wp:effectExtent l="0" t="0" r="3175" b="3175"/>
            <wp:docPr id="1667270580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523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E09" w:rsidRPr="00163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4F2"/>
    <w:rsid w:val="000270EE"/>
    <w:rsid w:val="0016395B"/>
    <w:rsid w:val="001974F2"/>
    <w:rsid w:val="00235EBB"/>
    <w:rsid w:val="002B7E8E"/>
    <w:rsid w:val="002F0C46"/>
    <w:rsid w:val="00377830"/>
    <w:rsid w:val="00393E09"/>
    <w:rsid w:val="003D38F5"/>
    <w:rsid w:val="005D78EF"/>
    <w:rsid w:val="005F1C9D"/>
    <w:rsid w:val="00613BB3"/>
    <w:rsid w:val="007B6BA6"/>
    <w:rsid w:val="00931C8B"/>
    <w:rsid w:val="00AE4B09"/>
    <w:rsid w:val="00B713E7"/>
    <w:rsid w:val="00C83409"/>
    <w:rsid w:val="00DC6FCB"/>
    <w:rsid w:val="00FE2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D0DDC"/>
  <w15:chartTrackingRefBased/>
  <w15:docId w15:val="{0D00F8F8-3F39-4D63-8DE9-5A0365D9F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A30CA-CCF3-47A0-AAF4-F613B888D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</Pages>
  <Words>734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User_001</cp:lastModifiedBy>
  <cp:revision>13</cp:revision>
  <dcterms:created xsi:type="dcterms:W3CDTF">2024-12-12T17:41:00Z</dcterms:created>
  <dcterms:modified xsi:type="dcterms:W3CDTF">2024-12-15T15:45:00Z</dcterms:modified>
</cp:coreProperties>
</file>