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A16B9" w:rsidRDefault="00BA16B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B1249" w:rsidRPr="00C8743A" w:rsidRDefault="00EB1249" w:rsidP="00EB1249">
      <w:pPr>
        <w:spacing w:after="29"/>
        <w:jc w:val="center"/>
        <w:rPr>
          <w:rFonts w:ascii="Times New Roman" w:hAnsi="Times New Roman"/>
          <w:sz w:val="40"/>
          <w:szCs w:val="40"/>
        </w:rPr>
      </w:pPr>
      <w:r w:rsidRPr="00C8743A">
        <w:rPr>
          <w:rFonts w:ascii="Times New Roman" w:hAnsi="Times New Roman"/>
          <w:sz w:val="40"/>
          <w:szCs w:val="40"/>
        </w:rPr>
        <w:t xml:space="preserve">Муниципальное бюджетное дошкольное образовательное учреждение </w:t>
      </w:r>
    </w:p>
    <w:p w:rsidR="00EB1249" w:rsidRPr="00C8743A" w:rsidRDefault="00EB1249" w:rsidP="00EB1249">
      <w:pPr>
        <w:spacing w:after="29"/>
        <w:jc w:val="center"/>
        <w:rPr>
          <w:sz w:val="40"/>
          <w:szCs w:val="40"/>
        </w:rPr>
      </w:pPr>
      <w:r w:rsidRPr="00C8743A">
        <w:rPr>
          <w:rFonts w:ascii="Times New Roman" w:hAnsi="Times New Roman"/>
          <w:sz w:val="40"/>
          <w:szCs w:val="40"/>
        </w:rPr>
        <w:t xml:space="preserve">детский сад комбинированного вида № 22 «Улыбка» </w:t>
      </w:r>
    </w:p>
    <w:p w:rsidR="00EB1249" w:rsidRPr="00C8743A" w:rsidRDefault="00EB1249" w:rsidP="00EB1249">
      <w:pPr>
        <w:spacing w:after="29"/>
        <w:jc w:val="center"/>
        <w:rPr>
          <w:rFonts w:ascii="Times New Roman" w:hAnsi="Times New Roman"/>
          <w:sz w:val="40"/>
          <w:szCs w:val="40"/>
        </w:rPr>
      </w:pPr>
      <w:r w:rsidRPr="00C8743A">
        <w:rPr>
          <w:rFonts w:ascii="Times New Roman" w:hAnsi="Times New Roman"/>
          <w:sz w:val="40"/>
          <w:szCs w:val="40"/>
        </w:rPr>
        <w:t>х. Красный Пахарь Минераловодского района</w:t>
      </w:r>
    </w:p>
    <w:p w:rsidR="00EB1249" w:rsidRDefault="00EB1249" w:rsidP="00EB1249">
      <w:pPr>
        <w:spacing w:after="29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jc w:val="center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EB1249">
        <w:rPr>
          <w:rFonts w:ascii="Times New Roman" w:hAnsi="Times New Roman" w:cs="Times New Roman"/>
          <w:b/>
          <w:i/>
          <w:sz w:val="52"/>
          <w:szCs w:val="52"/>
        </w:rPr>
        <w:t>Проект "Осень в моем городе"</w:t>
      </w:r>
    </w:p>
    <w:p w:rsidR="00EB1249" w:rsidRDefault="00EB1249" w:rsidP="00EB1249">
      <w:pPr>
        <w:spacing w:after="29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(краткосрочный)</w:t>
      </w:r>
    </w:p>
    <w:p w:rsidR="00EB1249" w:rsidRPr="00C8743A" w:rsidRDefault="00EB1249" w:rsidP="00EB1249">
      <w:pPr>
        <w:spacing w:after="29"/>
        <w:jc w:val="center"/>
        <w:rPr>
          <w:rFonts w:ascii="Times New Roman" w:hAnsi="Times New Roman"/>
          <w:b/>
          <w:i/>
          <w:sz w:val="52"/>
          <w:szCs w:val="52"/>
        </w:rPr>
      </w:pPr>
      <w:r w:rsidRPr="00C8743A">
        <w:rPr>
          <w:rFonts w:ascii="Times New Roman" w:hAnsi="Times New Roman"/>
          <w:b/>
          <w:i/>
          <w:sz w:val="52"/>
          <w:szCs w:val="52"/>
        </w:rPr>
        <w:t>старшей группы</w:t>
      </w:r>
    </w:p>
    <w:p w:rsidR="00EB1249" w:rsidRPr="00C8743A" w:rsidRDefault="00EB1249" w:rsidP="00EB1249">
      <w:pPr>
        <w:spacing w:after="29"/>
        <w:jc w:val="center"/>
        <w:rPr>
          <w:b/>
          <w:i/>
          <w:sz w:val="52"/>
          <w:szCs w:val="52"/>
        </w:rPr>
      </w:pPr>
      <w:r w:rsidRPr="00C8743A">
        <w:rPr>
          <w:rFonts w:ascii="Times New Roman" w:hAnsi="Times New Roman"/>
          <w:b/>
          <w:i/>
          <w:sz w:val="52"/>
          <w:szCs w:val="52"/>
        </w:rPr>
        <w:t>№ 12 «Одуванчики»</w:t>
      </w:r>
    </w:p>
    <w:p w:rsidR="00EB1249" w:rsidRPr="00C8743A" w:rsidRDefault="00EB1249" w:rsidP="00EB1249">
      <w:pPr>
        <w:spacing w:after="29"/>
        <w:rPr>
          <w:rFonts w:ascii="Times New Roman" w:hAnsi="Times New Roman"/>
          <w:i/>
          <w:sz w:val="52"/>
          <w:szCs w:val="52"/>
        </w:rPr>
      </w:pPr>
    </w:p>
    <w:p w:rsidR="00EB1249" w:rsidRDefault="00EB1249" w:rsidP="00EB1249">
      <w:pPr>
        <w:spacing w:after="29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ind w:right="1134"/>
        <w:jc w:val="right"/>
        <w:rPr>
          <w:rFonts w:ascii="Times New Roman" w:hAnsi="Times New Roman"/>
          <w:sz w:val="32"/>
          <w:szCs w:val="32"/>
        </w:rPr>
      </w:pPr>
    </w:p>
    <w:p w:rsidR="00EB1249" w:rsidRDefault="00EB1249" w:rsidP="00EB1249">
      <w:pPr>
        <w:spacing w:after="29"/>
        <w:ind w:right="1134"/>
        <w:jc w:val="right"/>
        <w:rPr>
          <w:rFonts w:ascii="Times New Roman" w:hAnsi="Times New Roman"/>
          <w:sz w:val="32"/>
          <w:szCs w:val="32"/>
        </w:rPr>
      </w:pPr>
    </w:p>
    <w:p w:rsidR="00EB1249" w:rsidRPr="00C8743A" w:rsidRDefault="00EB1249" w:rsidP="00EB1249">
      <w:pPr>
        <w:pStyle w:val="a6"/>
        <w:rPr>
          <w:rFonts w:ascii="Times New Roman" w:hAnsi="Times New Roman" w:cs="Times New Roman"/>
          <w:sz w:val="48"/>
          <w:szCs w:val="48"/>
        </w:rPr>
      </w:pPr>
    </w:p>
    <w:p w:rsidR="00EB1249" w:rsidRPr="00C8743A" w:rsidRDefault="00EB1249" w:rsidP="00EB1249">
      <w:pPr>
        <w:pStyle w:val="a6"/>
        <w:jc w:val="right"/>
        <w:rPr>
          <w:rFonts w:ascii="Times New Roman" w:hAnsi="Times New Roman" w:cs="Times New Roman"/>
          <w:sz w:val="48"/>
          <w:szCs w:val="48"/>
        </w:rPr>
      </w:pPr>
      <w:r w:rsidRPr="00C8743A">
        <w:rPr>
          <w:rFonts w:ascii="Times New Roman" w:hAnsi="Times New Roman" w:cs="Times New Roman"/>
          <w:sz w:val="48"/>
          <w:szCs w:val="48"/>
        </w:rPr>
        <w:t xml:space="preserve">Воспитатели: </w:t>
      </w:r>
      <w:proofErr w:type="spellStart"/>
      <w:r w:rsidRPr="00C8743A">
        <w:rPr>
          <w:rFonts w:ascii="Times New Roman" w:hAnsi="Times New Roman" w:cs="Times New Roman"/>
          <w:sz w:val="48"/>
          <w:szCs w:val="48"/>
        </w:rPr>
        <w:t>Джелилова</w:t>
      </w:r>
      <w:proofErr w:type="spellEnd"/>
      <w:r w:rsidRPr="00C8743A">
        <w:rPr>
          <w:rFonts w:ascii="Times New Roman" w:hAnsi="Times New Roman" w:cs="Times New Roman"/>
          <w:sz w:val="48"/>
          <w:szCs w:val="48"/>
        </w:rPr>
        <w:t xml:space="preserve"> А.Г.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48"/>
          <w:szCs w:val="48"/>
        </w:rPr>
        <w:t xml:space="preserve">                              </w:t>
      </w:r>
      <w:r w:rsidRPr="00C8743A">
        <w:rPr>
          <w:rFonts w:ascii="Times New Roman" w:hAnsi="Times New Roman" w:cs="Times New Roman"/>
          <w:sz w:val="48"/>
          <w:szCs w:val="48"/>
        </w:rPr>
        <w:t xml:space="preserve">Сикорская О.П. </w:t>
      </w:r>
    </w:p>
    <w:p w:rsidR="00EB1249" w:rsidRPr="00C8743A" w:rsidRDefault="00EB1249" w:rsidP="00EB1249">
      <w:pPr>
        <w:pStyle w:val="a6"/>
        <w:jc w:val="right"/>
        <w:rPr>
          <w:rFonts w:ascii="Times New Roman" w:hAnsi="Times New Roman" w:cs="Times New Roman"/>
          <w:sz w:val="36"/>
          <w:szCs w:val="36"/>
        </w:rPr>
      </w:pPr>
    </w:p>
    <w:p w:rsidR="00EB1249" w:rsidRDefault="00EB1249" w:rsidP="00EB1249">
      <w:pPr>
        <w:spacing w:after="29"/>
        <w:jc w:val="center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jc w:val="center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jc w:val="center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jc w:val="center"/>
        <w:rPr>
          <w:rFonts w:ascii="Times New Roman" w:hAnsi="Times New Roman"/>
          <w:sz w:val="28"/>
          <w:szCs w:val="28"/>
        </w:rPr>
      </w:pPr>
    </w:p>
    <w:p w:rsidR="00EB1249" w:rsidRDefault="00EB1249" w:rsidP="00EB1249">
      <w:pPr>
        <w:spacing w:after="29"/>
        <w:jc w:val="center"/>
        <w:rPr>
          <w:rFonts w:ascii="Times New Roman" w:hAnsi="Times New Roman"/>
          <w:sz w:val="28"/>
          <w:szCs w:val="28"/>
        </w:rPr>
      </w:pPr>
    </w:p>
    <w:p w:rsidR="00EB1249" w:rsidRPr="00C8743A" w:rsidRDefault="00EB1249" w:rsidP="00EB1249">
      <w:pPr>
        <w:spacing w:after="29"/>
        <w:jc w:val="center"/>
        <w:rPr>
          <w:rFonts w:ascii="Times New Roman" w:hAnsi="Times New Roman"/>
          <w:sz w:val="36"/>
          <w:szCs w:val="36"/>
        </w:rPr>
      </w:pPr>
      <w:r w:rsidRPr="00C8743A">
        <w:rPr>
          <w:rFonts w:ascii="Times New Roman" w:hAnsi="Times New Roman"/>
          <w:sz w:val="36"/>
          <w:szCs w:val="36"/>
        </w:rPr>
        <w:t>2024-2025 учебный год</w:t>
      </w:r>
    </w:p>
    <w:p w:rsidR="00BA16B9" w:rsidRDefault="00BA16B9" w:rsidP="00EB1249">
      <w:pPr>
        <w:shd w:val="clear" w:color="auto" w:fill="FFFFFF"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B1249" w:rsidRDefault="00EB1249" w:rsidP="00EB1249">
      <w:pPr>
        <w:shd w:val="clear" w:color="auto" w:fill="FFFFFF"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B1249" w:rsidRDefault="00EB1249" w:rsidP="00EB1249">
      <w:pPr>
        <w:shd w:val="clear" w:color="auto" w:fill="FFFFFF"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B1249" w:rsidRDefault="00EB1249" w:rsidP="00EB1249">
      <w:pPr>
        <w:shd w:val="clear" w:color="auto" w:fill="FFFFFF"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B1249" w:rsidRDefault="00EB1249" w:rsidP="00EB1249">
      <w:pPr>
        <w:shd w:val="clear" w:color="auto" w:fill="FFFFFF"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B1249" w:rsidRDefault="00EB1249" w:rsidP="00EB1249">
      <w:pPr>
        <w:shd w:val="clear" w:color="auto" w:fill="FFFFFF"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B1249" w:rsidRDefault="00EB1249" w:rsidP="00EB1249">
      <w:pPr>
        <w:shd w:val="clear" w:color="auto" w:fill="FFFFFF"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EB1249" w:rsidRDefault="00EB1249" w:rsidP="00EB1249">
      <w:pPr>
        <w:shd w:val="clear" w:color="auto" w:fill="FFFFFF"/>
        <w:spacing w:after="0" w:line="240" w:lineRule="auto"/>
        <w:ind w:left="709" w:firstLine="425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Актуальность проекта: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 к Отчизне начинается с любви к своей малой родине - месту, где родился человек. Базовый этап формирования у детей любви к Родине - накопление ими социального опыта жизни в своем городе, усвоение принятых в нем норм поведения, взаимоотношений, приобщение к миру его культуры.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Дошкольное детство можно назвать порой ежедневных открытий. Взрослым следует дарить детям радость этих открытий, наполнив их идеологическим и воспитательным содержанием, которые должны способствовать формированию нравственных основ и чувств.                                                                                                                                         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Проблема: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 воспитания чувства патриотизма, любви к малой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Родине  традиционно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решалась в детском саду, но результаты исследования показали необходимость усиления работы в данном направлении, наполнении ее новым содержанием. Поэтому возникла необходимость изменить формы организации педагогического процесса по ознакомлению детей с достопримечательностями города Бокситогорска и района.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мой взгляд, решением данной проблемы стала реализация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проекта :</w:t>
      </w:r>
      <w:proofErr w:type="gramEnd"/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«Наш любимый город Минеральные Воды»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Гипотеза: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следует ждать от детей и взрослых форм проявления любви к родному городу Бокситогорску, но если в ходе реализации проекта дети приобретут знания об истории города, символике, достопримечательностях будут знать имена тех, кто основал и прославил город, начнут проявлять интерес к событиям городской жизни и отражать свои впечатления в продуктивной деятельности, то можно считать, что цель и задачи проекта выполнены.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Цель проекта: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познавательной активности детей, повышение интереса к истории и культуре нашего города, формирование чувства патриотизма;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воспитание любви к Отечеству, к городу, в котором живем, гордости за её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культуру .</w:t>
      </w:r>
      <w:proofErr w:type="gramEnd"/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Участники проекта: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 старшей группы, воспитатели,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 .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</w:t>
      </w:r>
      <w:r w:rsidR="00086D0E"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Вид проекта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Познавательный ,групповой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,краткосрочный (1 неделя).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Задачи: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-ознакомить детей с понятием «Родина» через ознакомление с родным городом, пробудить у детей чувство любви к своей малой родине, научить видеть историю вокруг себя (в домах, которые нас окружают, в названиях улиц, предметах быта);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-пробудить интерес к историческим, культурным, национальным, географическим, природно-экологическим особенностям и своеобразию родного края, воспитать чувство гордости за своих земляков;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-приобщить к русской народной культуре через устное народное творчество, художественно-эстетическое развитие;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-воспитать осознанное отношение к окружающему миру, родной природе.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Образовательные области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Образовательная</w:t>
      </w: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область: «Познавательное развитие».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Расширить кругозор детей, сформировать интерес к архитектуре города, ознакомить с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музеем,  достопримечательностями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 знаменитыми людьми города </w:t>
      </w: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.Усовершенствовать умение определять способ получения необходимой информации в соответствии с условиями и целями деятельности.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.Закрепить знания детей о городе и районе.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Образовательная </w:t>
      </w:r>
      <w:proofErr w:type="gramStart"/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область</w:t>
      </w: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:</w:t>
      </w:r>
      <w:proofErr w:type="gramEnd"/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«Речевое развитие».       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1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.Развить интерес детей к художественной и познавательной литературе о родном крае, заучивать стихи местных поэтов.   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.Продолжить работу по обогащению словаря детей: достопримечательность,</w:t>
      </w:r>
      <w:r w:rsid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минераловодцы</w:t>
      </w:r>
      <w:proofErr w:type="spellEnd"/>
      <w:r w:rsid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горожане, улицы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достопримечательности города.                                           </w:t>
      </w: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Продолжить совершенствовать диалогическую и монологическую формы речи.</w:t>
      </w:r>
    </w:p>
    <w:p w:rsidR="00BA16B9" w:rsidRDefault="00BA16B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A16B9" w:rsidRDefault="00BA16B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86D0E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.Сформировать умение вести диалог между воспитателем и ребенком, воспитывать культуру речевого общения  </w:t>
      </w:r>
    </w:p>
    <w:p w:rsidR="00086D0E" w:rsidRPr="00BA16B9" w:rsidRDefault="00086D0E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Образовательная область</w:t>
      </w: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 «Социально-коммуникативное развитие»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Приобщить к элементарным общепринятым нормам и правилам взаимоотношения со сверстниками и взрослыми, сформировать патриотические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чувства  на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основе дидактических игр по ознакомлению детей с родным городом, игр по краеведению; продолжить знакомить детей с профессиями, связанными со спецификой родного города. Развить общение и взаимодействие ребенка с взрослыми и сверстниками эмоциональной отзывчивости, сопереживания, уважительного и доброжелательного отношения к окружающим.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расширения знаний об окружающем воспитать патриотические и интернациональные чувства, любовь к Родине.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именами тех, кто основал и прославил город Бокситогорск.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Воспитать любовь к родному </w:t>
      </w:r>
      <w:proofErr w:type="spell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городуМинеральные</w:t>
      </w:r>
      <w:proofErr w:type="spell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Воды. Развить у детей умение видеть прекрасное и гордиться этим.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речь детей, как средство общения.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Образовательная область: </w:t>
      </w:r>
      <w:proofErr w:type="gramStart"/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</w:t>
      </w: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Физическое</w:t>
      </w:r>
      <w:proofErr w:type="gramEnd"/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развитие»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приобщить детей к участию в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общегородских  спортивных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мероприятиях и в рамках детского сада.                       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.Выполнять гигиенические требования.             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.Соблюдать двигательную   активность детей.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Формы работы с детьми: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-беседы;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-выставки детских рисунков;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-интегрированные ООД;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-праздники;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-выставки фоторабот, совместно подготовленных с родителями;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-рассматривание альбомов, плакатов, открыток;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-посещение памятных мест, экскурсии (заочные, очные).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-игра как основной вид деятельности детей;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-выставки картин известных художников,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  фото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архивов; интерактивные выставки; презентации.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-просмотр репродукций;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Методы и приемы: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объяснительно – иллюстративные;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проблемное изложение материала;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исследовательские;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словесные;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демонстрационные;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формирования сознания личности: рассказ объяснение; разъяснение.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67FBD" w:rsidRPr="00BA16B9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Проду</w:t>
      </w:r>
      <w:r w:rsidR="00067FBD"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ктивная деятельность выражена через: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совместную деятельность детей и родителей, сотворчество с педагогами и сверстниками.</w:t>
      </w:r>
    </w:p>
    <w:p w:rsidR="00067FBD" w:rsidRPr="00B509AC" w:rsidRDefault="00B509AC" w:rsidP="00B50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9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</w:t>
      </w:r>
      <w:r w:rsidR="00067FBD" w:rsidRPr="00B509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Ожидаемый результат: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-дети узнают историю своего родного города, познакомятся ближе с его архитектурой;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-познакомятся с произведениями искусств местных художников, поэтов, писателей;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-более уважительно будут относиться к жителям своего города, заботиться о природных и культурных ценностях;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-будут уважать традиции города.</w:t>
      </w:r>
    </w:p>
    <w:p w:rsidR="00067FBD" w:rsidRPr="00B509AC" w:rsidRDefault="00B509AC" w:rsidP="00B50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509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</w:t>
      </w:r>
      <w:r w:rsidR="00067FBD" w:rsidRPr="00B509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Продукты проекта.     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Макеты природных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объектов ,фотографии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,рисунки,  выставки.        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67FBD" w:rsidRPr="00EB1249" w:rsidRDefault="00067FBD" w:rsidP="00EB124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Этапы проекта:       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1 - Этап – Выбор темы. Обозначение проблемы.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А) Изучение познавательной литературы по краеведению.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Б) Беседа «День рождение нашего города» (уточнение представлений у детей о родном городе).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В) Анкетирование родителей «Что вы знаете о </w:t>
      </w:r>
      <w:proofErr w:type="spellStart"/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родномгороде</w:t>
      </w:r>
      <w:proofErr w:type="spellEnd"/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?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Г) Организация предметно - развивающей среды по теме.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2 этап – подготовительный.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Сбор и систематизация материалов.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Подбор игр, оборудования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 Консультации для родителей.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067FBD" w:rsidRPr="00B509AC" w:rsidRDefault="00B509AC" w:rsidP="00B50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509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   </w:t>
      </w:r>
      <w:r w:rsidR="00067FBD" w:rsidRPr="00B509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3 этап - практический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 Подготовка материала дидактических игр, разработка перспективного планирование по теме.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 Просмотр презентации «Люблю тебя, мой дивный город».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Беседы: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1.«Флаг, герб города».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2.«Чем славен наш город».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3.«Самые красивые места в нашем городе» (архитектурные памятники).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4.«О названиях улиц родного города».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5.«Профессии жителей города».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6.«Что мне нравится в Минеральных Водах».</w:t>
      </w:r>
    </w:p>
    <w:p w:rsidR="00067FBD" w:rsidRPr="00EB1249" w:rsidRDefault="00067FBD" w:rsidP="00EB124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Знаменитые люди 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нашего  города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B509AC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4 этап – итоговый.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Подведение </w:t>
      </w:r>
      <w:proofErr w:type="spellStart"/>
      <w:proofErr w:type="gramStart"/>
      <w:r w:rsidRPr="00BA16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итогов.Виртуальное</w:t>
      </w:r>
      <w:proofErr w:type="spellEnd"/>
      <w:proofErr w:type="gramEnd"/>
      <w:r w:rsidRPr="00BA16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 развлечение: «Экскурсия по  </w:t>
      </w:r>
      <w:proofErr w:type="spellStart"/>
      <w:r w:rsidRPr="00BA16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городуМинеральные</w:t>
      </w:r>
      <w:proofErr w:type="spellEnd"/>
      <w:r w:rsidRPr="00BA16B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 xml:space="preserve"> Воды»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проект был проведен в МБДОУ «Детский сад № 22 с детьми старшей группы 5-6 лет, в специально организованной деятельности, совместной деятельности педагога и ребенка, деятельности детей и родителей, самостоятельной детской деятельности.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способствуют формированию коллективных взаимоотношений.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 Подлинная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встреча» с культурным наследием города и района помогла раскрыть интеллектуальные, и творческие способности детей, сформировало некоторые суждения и оценки.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Предполагаемый результат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Итоговым результатом является диагностика, где дети покажут свои знания. Учитывается активное участие детей в выставках, конкурсах, дискуссиях, других видов деятельности.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выражать собственное мнение, анализировать, живо реагировать на происходящее оказывать посильную помощь. Освоение достигнутых знаний об истории родного отечества. Приобретение детьми дошкольного возраста навыков социального общения со взрослыми. Проявление внимания и уважения к пожилым людям, оказание посильной помощи.</w:t>
      </w: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067FBD" w:rsidRPr="00B509AC" w:rsidRDefault="00B509AC" w:rsidP="00B50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509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 </w:t>
      </w:r>
      <w:r w:rsidR="00067FBD" w:rsidRPr="00B509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Организованная образовательная деятельность.</w:t>
      </w:r>
    </w:p>
    <w:p w:rsidR="00067FBD" w:rsidRPr="00B509AC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509A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Тема: «Приезжайте в наш город».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(Продолжать учить детей составлять описательные рассказы по памяти, совершенствовать навыки монологической речи.)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Рисование «Мой любимый город»</w:t>
      </w: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Продолжать формировать представление об архитектуре родного города. Учить передавать в рисунке образ города в любое время года. Дома-в окнах горят разноцветные огни. Развивать чувство композиции, цвета.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Коллективная работа коллаж. «Мой город в будущем».</w:t>
      </w: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 Продолжать формировать умение работать с разными художественными материалами, умение работать вместе, развивать воображение.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Экскурсия по улице Комсомольской.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Цель: Проблемная ситуация «Ты перепутал номер автобуса или маршрутного такси и попал в незнакомое место. Как ты будешь искать дорогу»</w:t>
      </w:r>
    </w:p>
    <w:p w:rsidR="00B509AC" w:rsidRDefault="00B509AC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Дидактические игры: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«Экскурсоводы».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«Собери из разрезанных картинок виды нашего города».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«Угадай, где я нахожусь».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Подвижные игры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«Мы едем, </w:t>
      </w:r>
      <w:proofErr w:type="gramStart"/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едем,!</w:t>
      </w:r>
      <w:proofErr w:type="gramEnd"/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«Машины и пешеходы»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Сюжетно – ролевая игра «Путешествие по городу».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Подготовка материалов для создания альбома «Мой Бокситогорск.»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(Фотографии любимых мест города, фото детей на улицах города и др.)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Выставка совместных работ родителей и </w:t>
      </w:r>
      <w:proofErr w:type="gramStart"/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детей :</w:t>
      </w:r>
      <w:proofErr w:type="gramEnd"/>
      <w:r w:rsidRPr="00BA16B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«Город нашей семьи»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                                                                                                  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 была проведена первичная диагностика по выявлению уровня общих знаний и представлений о родном крае.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диагностики был сделан вывод, что у 54 % детей отсутствует познавательный интерес к истории и культурному наследию города и края, у 65% детей отмечается низкий уровень знания истории города и края.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Анкетирование родителей показало следующие результаты: 75% родителей не имеют возможности посещать культурные учреждения города из-за высокой занятости, 40% родителей затрудняются в знании истории города. 20% родителей не знают и не хотят знать историю города и края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диагностики был сделан вывод, что детям необходимо патриотическое воспитание. Изучение национальной культуры и гражданских чувств к своему краю.</w:t>
      </w:r>
    </w:p>
    <w:p w:rsidR="00067FBD" w:rsidRPr="00B509AC" w:rsidRDefault="00B509AC" w:rsidP="00B50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B509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</w:t>
      </w:r>
      <w:r w:rsidR="00067FBD" w:rsidRPr="00B509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Результат: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1.Рост познавательной активности детей повысился и составил 75%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2.Анализ результатов усвоения занятий по теме «Мой город Бокситогорск» показал среднее развитие у 73% детей, а выше среднего у 20%.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3.Повышение активности родителей в делах группы составил 80%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4.Проводимая работа помогла детям испытать любовь и привязанность к родному дому, семье, городу. Испытать гордость и уважение за свою нацию русскую культуру, язык, традиции, гордится своим народом, его достижениями, научила любоваться природой, бережно относиться к ней.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Приложение: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Диагностика по теме </w:t>
      </w:r>
      <w:proofErr w:type="gramStart"/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« История</w:t>
      </w:r>
      <w:proofErr w:type="gramEnd"/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Возникновения города Минеральные Воды»</w:t>
      </w:r>
    </w:p>
    <w:p w:rsidR="00067FBD" w:rsidRPr="00BA16B9" w:rsidRDefault="00067FBD" w:rsidP="00BA16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называется наш город?</w:t>
      </w:r>
    </w:p>
    <w:p w:rsidR="00067FBD" w:rsidRPr="00BA16B9" w:rsidRDefault="00067FBD" w:rsidP="00BA16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 его так назвали?</w:t>
      </w:r>
    </w:p>
    <w:p w:rsidR="00067FBD" w:rsidRPr="00BA16B9" w:rsidRDefault="00067FBD" w:rsidP="00BA16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означает это название?</w:t>
      </w:r>
    </w:p>
    <w:p w:rsidR="00067FBD" w:rsidRPr="00BA16B9" w:rsidRDefault="00067FBD" w:rsidP="00BA16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Чем знаменит наш город? (достопримечательности, красивые места)</w:t>
      </w:r>
    </w:p>
    <w:p w:rsidR="00067FBD" w:rsidRPr="00BA16B9" w:rsidRDefault="00067FBD" w:rsidP="00BA16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предприятия города вы знаете? История их возникновения.</w:t>
      </w:r>
    </w:p>
    <w:p w:rsidR="00067FBD" w:rsidRPr="00BA16B9" w:rsidRDefault="00067FBD" w:rsidP="00BA16B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Знаете ли вы природу родного края, растения.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B221A8" w:rsidRDefault="00B221A8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Анкетирование родителей по теме « Что я знаю о городе Минеральные Воды?»</w:t>
      </w:r>
    </w:p>
    <w:p w:rsidR="00067FBD" w:rsidRPr="00BA16B9" w:rsidRDefault="00067FBD" w:rsidP="00BA1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возник город?</w:t>
      </w:r>
    </w:p>
    <w:p w:rsidR="00067FBD" w:rsidRPr="00BA16B9" w:rsidRDefault="00067FBD" w:rsidP="00BA1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назывался город раньше?</w:t>
      </w:r>
    </w:p>
    <w:p w:rsidR="00067FBD" w:rsidRPr="00BA16B9" w:rsidRDefault="00067FBD" w:rsidP="00BA1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предприятия находились в городе раньше?</w:t>
      </w:r>
    </w:p>
    <w:p w:rsidR="00067FBD" w:rsidRPr="00BA16B9" w:rsidRDefault="00067FBD" w:rsidP="00BA1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Показываете ли вы детям достопримечательности города и района?</w:t>
      </w:r>
    </w:p>
    <w:p w:rsidR="00067FBD" w:rsidRPr="00BA16B9" w:rsidRDefault="00067FBD" w:rsidP="00BA1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ли вы рассказываете детям про город и район?</w:t>
      </w:r>
    </w:p>
    <w:p w:rsidR="00067FBD" w:rsidRPr="00BA16B9" w:rsidRDefault="00067FBD" w:rsidP="00BA16B9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народные праздники проходят в районе?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Продукты проекта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Макеты природных объектов, фотографии, рисунки, выставки, дидактические игры.</w:t>
      </w:r>
    </w:p>
    <w:p w:rsidR="00067FBD" w:rsidRPr="00BA16B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Методы:</w:t>
      </w:r>
    </w:p>
    <w:p w:rsidR="00EB1249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Тематические занятия, развлечения, анкетирование, наблюдения, экскурсии, </w:t>
      </w:r>
    </w:p>
    <w:p w:rsidR="00067FBD" w:rsidRDefault="00067FBD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совместные игры, познавательные игровые занятия, беседы.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Материально-технические ресурсы необходимые при выполнении проекта: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1.подбор исторической литературы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2.подбор произведений русского народного творчества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3.подбор наглядного материала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4.подготовка изобразительного материала для продуктивной деятельности</w:t>
      </w: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6.выставки книг, рисунков, поделок</w:t>
      </w:r>
    </w:p>
    <w:p w:rsidR="00B509AC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B509AC" w:rsidRPr="00BA16B9" w:rsidRDefault="00B509AC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Методические ресурсы: (Литература)</w:t>
      </w:r>
    </w:p>
    <w:p w:rsidR="00B509AC" w:rsidRPr="00BA16B9" w:rsidRDefault="00B509AC" w:rsidP="00B509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Штанько И.В. «Проектная деятельность с детьми старшего </w:t>
      </w:r>
      <w:proofErr w:type="spell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дощкольного</w:t>
      </w:r>
      <w:proofErr w:type="spell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возраста» </w:t>
      </w:r>
      <w:proofErr w:type="spell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</w:t>
      </w:r>
      <w:proofErr w:type="spellEnd"/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,.ДОУ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2002 №6</w:t>
      </w:r>
    </w:p>
    <w:p w:rsidR="00B509AC" w:rsidRPr="00BA16B9" w:rsidRDefault="00B509AC" w:rsidP="00B509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Доможакова</w:t>
      </w:r>
      <w:proofErr w:type="spell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Т.И. «Воспитание патриотизма у детей старшего дошкольного возраста» Упр., ДОУ 2006 №8</w:t>
      </w:r>
    </w:p>
    <w:p w:rsidR="00B509AC" w:rsidRPr="00BA16B9" w:rsidRDefault="00B509AC" w:rsidP="00B509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Куцакова</w:t>
      </w:r>
      <w:proofErr w:type="spell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Л.В. «Нравственно трудовое воспитание в детском саду» изд. Мозаика-Синтез, Москва 2007</w:t>
      </w:r>
    </w:p>
    <w:p w:rsidR="00B509AC" w:rsidRPr="00BA16B9" w:rsidRDefault="00B509AC" w:rsidP="00B509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Морозова Л.Д. «Педагогическое проектирование в ДОУ: от теории к практике</w:t>
      </w:r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,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Москва 2010</w:t>
      </w:r>
    </w:p>
    <w:p w:rsidR="00B509AC" w:rsidRPr="00BA16B9" w:rsidRDefault="00B509AC" w:rsidP="00B509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Рыжова Н., Логинова Л. «Мини-музей в детском саду», Москва 2008</w:t>
      </w:r>
    </w:p>
    <w:p w:rsidR="00B509AC" w:rsidRPr="00BA16B9" w:rsidRDefault="00B509AC" w:rsidP="00B509A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709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Жирякова</w:t>
      </w:r>
      <w:proofErr w:type="spell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 В. «Нравственно-патриотическое воспитание дошкольников через музейную педагогику» </w:t>
      </w:r>
      <w:proofErr w:type="spellStart"/>
      <w:proofErr w:type="gramStart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</w:t>
      </w:r>
      <w:proofErr w:type="spell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.,ДОУ</w:t>
      </w:r>
      <w:proofErr w:type="gramEnd"/>
      <w:r w:rsidRPr="00BA16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2008 №4</w:t>
      </w:r>
    </w:p>
    <w:p w:rsidR="00EB1249" w:rsidRDefault="00EB1249" w:rsidP="00B509AC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Pr="00EB1249" w:rsidRDefault="00EB1249" w:rsidP="00EB1249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EB1249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u w:val="single"/>
          <w:lang w:eastAsia="ru-RU"/>
        </w:rPr>
        <w:t xml:space="preserve">«Экскурсия </w:t>
      </w:r>
      <w:proofErr w:type="gramStart"/>
      <w:r w:rsidRPr="00EB1249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u w:val="single"/>
          <w:lang w:eastAsia="ru-RU"/>
        </w:rPr>
        <w:t>по  городу</w:t>
      </w:r>
      <w:proofErr w:type="gramEnd"/>
      <w:r w:rsidRPr="00EB1249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u w:val="single"/>
          <w:lang w:eastAsia="ru-RU"/>
        </w:rPr>
        <w:t xml:space="preserve"> </w:t>
      </w:r>
      <w:r w:rsidRPr="00EB1249">
        <w:rPr>
          <w:rFonts w:ascii="Times New Roman" w:eastAsia="Times New Roman" w:hAnsi="Times New Roman" w:cs="Times New Roman"/>
          <w:b/>
          <w:bCs/>
          <w:i/>
          <w:color w:val="333333"/>
          <w:sz w:val="32"/>
          <w:szCs w:val="32"/>
          <w:u w:val="single"/>
          <w:lang w:eastAsia="ru-RU"/>
        </w:rPr>
        <w:t>Минеральные Воды»</w:t>
      </w:r>
    </w:p>
    <w:p w:rsidR="00EB1249" w:rsidRPr="00BA16B9" w:rsidRDefault="00EB1249" w:rsidP="00BA16B9">
      <w:pPr>
        <w:shd w:val="clear" w:color="auto" w:fill="FFFFFF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BA16B9" w:rsidRPr="00BA16B9">
        <w:rPr>
          <w:noProof/>
          <w:lang w:eastAsia="ru-RU"/>
        </w:rPr>
        <w:drawing>
          <wp:inline distT="0" distB="0" distL="0" distR="0" wp14:anchorId="6B7C0858" wp14:editId="105907B1">
            <wp:extent cx="2857182" cy="3736340"/>
            <wp:effectExtent l="0" t="0" r="635" b="0"/>
            <wp:docPr id="2" name="Рисунок 2" descr="C:\Users\Админ\Desktop\Новая папка (2)\DIVT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DIVT0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08" cy="381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A16B9" w:rsidRPr="00BA16B9">
        <w:rPr>
          <w:noProof/>
          <w:lang w:eastAsia="ru-RU"/>
        </w:rPr>
        <w:drawing>
          <wp:inline distT="0" distB="0" distL="0" distR="0" wp14:anchorId="4288BE2F" wp14:editId="12F4E359">
            <wp:extent cx="3782221" cy="2766060"/>
            <wp:effectExtent l="0" t="6350" r="2540" b="2540"/>
            <wp:docPr id="5" name="Рисунок 5" descr="C:\Users\Админ\Desktop\Новая папка (2)\IMG_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овая папка (2)\IMG_5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3678" cy="278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7D7" w:rsidRPr="00BA16B9">
        <w:rPr>
          <w:noProof/>
          <w:lang w:eastAsia="ru-RU"/>
        </w:rPr>
        <w:drawing>
          <wp:inline distT="0" distB="0" distL="0" distR="0" wp14:anchorId="245CD72B" wp14:editId="18B75168">
            <wp:extent cx="2873213" cy="3648075"/>
            <wp:effectExtent l="0" t="0" r="3810" b="0"/>
            <wp:docPr id="1" name="Рисунок 1" descr="C:\Users\Админ\Desktop\Новая папка (2)\IAXG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IAXG51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60" cy="37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7D7">
        <w:rPr>
          <w:noProof/>
          <w:lang w:eastAsia="ru-RU"/>
        </w:rPr>
        <w:t xml:space="preserve">    </w:t>
      </w:r>
      <w:r w:rsidRPr="00BA16B9">
        <w:rPr>
          <w:noProof/>
          <w:lang w:eastAsia="ru-RU"/>
        </w:rPr>
        <w:drawing>
          <wp:inline distT="0" distB="0" distL="0" distR="0" wp14:anchorId="4589CC64" wp14:editId="527301E7">
            <wp:extent cx="2590800" cy="3590290"/>
            <wp:effectExtent l="0" t="0" r="0" b="0"/>
            <wp:docPr id="14" name="Рисунок 14" descr="C:\Users\Админ\Desktop\Новая папка (2)\IMG_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IMG_56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99108" cy="36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4127D7" w:rsidRDefault="00BA16B9" w:rsidP="00EB1249">
      <w:pPr>
        <w:ind w:left="709"/>
        <w:rPr>
          <w:noProof/>
          <w:lang w:eastAsia="ru-RU"/>
        </w:rPr>
      </w:pPr>
      <w:r w:rsidRPr="00BA16B9">
        <w:rPr>
          <w:noProof/>
          <w:lang w:eastAsia="ru-RU"/>
        </w:rPr>
        <w:drawing>
          <wp:inline distT="0" distB="0" distL="0" distR="0">
            <wp:extent cx="2609850" cy="3724275"/>
            <wp:effectExtent l="0" t="0" r="0" b="9525"/>
            <wp:docPr id="3" name="Рисунок 3" descr="C:\Users\Админ\Desktop\Новая папка (2)\GLWS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GLWS0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5" b="21942"/>
                    <a:stretch/>
                  </pic:blipFill>
                  <pic:spPr bwMode="auto">
                    <a:xfrm>
                      <a:off x="0" y="0"/>
                      <a:ext cx="2647378" cy="377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7D7">
        <w:rPr>
          <w:noProof/>
          <w:lang w:eastAsia="ru-RU"/>
        </w:rPr>
        <w:t xml:space="preserve">     </w:t>
      </w:r>
      <w:r w:rsidRPr="00BA16B9">
        <w:rPr>
          <w:noProof/>
          <w:lang w:eastAsia="ru-RU"/>
        </w:rPr>
        <w:drawing>
          <wp:inline distT="0" distB="0" distL="0" distR="0">
            <wp:extent cx="2818612" cy="3743960"/>
            <wp:effectExtent l="0" t="0" r="1270" b="0"/>
            <wp:docPr id="6" name="Рисунок 6" descr="C:\Users\Админ\Desktop\Новая папка (2)\YGGQ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 (2)\YGGQ8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61" cy="382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D7" w:rsidRDefault="004127D7" w:rsidP="00BA16B9">
      <w:pPr>
        <w:ind w:left="709"/>
      </w:pPr>
    </w:p>
    <w:p w:rsidR="00BA16B9" w:rsidRDefault="00BA16B9" w:rsidP="00BA16B9">
      <w:pPr>
        <w:ind w:left="709"/>
      </w:pPr>
      <w:r w:rsidRPr="00BA16B9">
        <w:rPr>
          <w:noProof/>
          <w:lang w:eastAsia="ru-RU"/>
        </w:rPr>
        <w:drawing>
          <wp:inline distT="0" distB="0" distL="0" distR="0">
            <wp:extent cx="2590165" cy="4092558"/>
            <wp:effectExtent l="0" t="0" r="635" b="3810"/>
            <wp:docPr id="7" name="Рисунок 7" descr="C:\Users\Админ\Desktop\Новая папка (2)\VWVG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овая папка (2)\VWVG9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92" cy="418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6B9">
        <w:rPr>
          <w:noProof/>
          <w:lang w:eastAsia="ru-RU"/>
        </w:rPr>
        <w:drawing>
          <wp:inline distT="0" distB="0" distL="0" distR="0">
            <wp:extent cx="3048000" cy="4103370"/>
            <wp:effectExtent l="0" t="0" r="0" b="0"/>
            <wp:docPr id="8" name="Рисунок 8" descr="C:\Users\Админ\Desktop\Новая папка (2)\URRA8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овая папка (2)\URRA8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575" cy="41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BA16B9" w:rsidRDefault="006925E8" w:rsidP="00BA16B9">
      <w:pPr>
        <w:ind w:left="709"/>
      </w:pPr>
      <w:r>
        <w:rPr>
          <w:noProof/>
          <w:lang w:eastAsia="ru-RU"/>
        </w:rPr>
        <w:t xml:space="preserve"> </w:t>
      </w:r>
      <w:r w:rsidR="00BA16B9" w:rsidRPr="00BA16B9">
        <w:rPr>
          <w:noProof/>
          <w:lang w:eastAsia="ru-RU"/>
        </w:rPr>
        <w:drawing>
          <wp:inline distT="0" distB="0" distL="0" distR="0">
            <wp:extent cx="2716820" cy="4019550"/>
            <wp:effectExtent l="0" t="0" r="7620" b="0"/>
            <wp:docPr id="9" name="Рисунок 9" descr="C:\Users\Админ\Desktop\Новая папка (2)\MIUU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 (2)\MIUU7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94" cy="408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6B9" w:rsidRPr="00BA16B9">
        <w:rPr>
          <w:noProof/>
          <w:lang w:eastAsia="ru-RU"/>
        </w:rPr>
        <w:drawing>
          <wp:inline distT="0" distB="0" distL="0" distR="0">
            <wp:extent cx="2961640" cy="3962400"/>
            <wp:effectExtent l="0" t="0" r="0" b="0"/>
            <wp:docPr id="10" name="Рисунок 10" descr="C:\Users\Админ\Desktop\Новая папка (2)\NIQZ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 (2)\NIQZ6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06" cy="40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D7" w:rsidRDefault="004127D7" w:rsidP="00BA16B9">
      <w:pPr>
        <w:ind w:left="709"/>
      </w:pPr>
    </w:p>
    <w:p w:rsidR="006925E8" w:rsidRDefault="004127D7" w:rsidP="00BA16B9">
      <w:pPr>
        <w:ind w:left="709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 w:rsidR="006925E8" w:rsidRPr="006925E8">
        <w:rPr>
          <w:noProof/>
          <w:lang w:eastAsia="ru-RU"/>
        </w:rPr>
        <w:drawing>
          <wp:inline distT="0" distB="0" distL="0" distR="0">
            <wp:extent cx="2762250" cy="3829050"/>
            <wp:effectExtent l="0" t="0" r="0" b="0"/>
            <wp:docPr id="11" name="Рисунок 11" descr="C:\Users\Админ\Desktop\Новая папка (2)\POHP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овая папка (2)\POHP55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13" cy="384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925E8" w:rsidRPr="006925E8">
        <w:rPr>
          <w:noProof/>
          <w:lang w:eastAsia="ru-RU"/>
        </w:rPr>
        <w:drawing>
          <wp:inline distT="0" distB="0" distL="0" distR="0">
            <wp:extent cx="2780665" cy="3827778"/>
            <wp:effectExtent l="0" t="0" r="635" b="1905"/>
            <wp:docPr id="12" name="Рисунок 12" descr="C:\Users\Админ\Desktop\Новая папка (2)\IPQS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овая папка (2)\IPQS08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880" cy="39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672A66">
      <w:pPr>
        <w:rPr>
          <w:noProof/>
          <w:lang w:eastAsia="ru-RU"/>
        </w:rPr>
      </w:pPr>
    </w:p>
    <w:p w:rsidR="00EB1249" w:rsidRDefault="00EB1249" w:rsidP="00BA16B9">
      <w:pPr>
        <w:ind w:left="709"/>
        <w:rPr>
          <w:noProof/>
          <w:lang w:eastAsia="ru-RU"/>
        </w:rPr>
      </w:pPr>
    </w:p>
    <w:p w:rsidR="00EB1249" w:rsidRDefault="00EB1249" w:rsidP="00BA16B9">
      <w:pPr>
        <w:ind w:left="709"/>
      </w:pPr>
    </w:p>
    <w:p w:rsidR="006925E8" w:rsidRDefault="006925E8" w:rsidP="00EB1249">
      <w:pPr>
        <w:ind w:left="709" w:hanging="283"/>
      </w:pPr>
      <w:r w:rsidRPr="006925E8">
        <w:rPr>
          <w:noProof/>
          <w:lang w:eastAsia="ru-RU"/>
        </w:rPr>
        <w:drawing>
          <wp:inline distT="0" distB="0" distL="0" distR="0" wp14:anchorId="47428271" wp14:editId="5D92F387">
            <wp:extent cx="2938323" cy="4265749"/>
            <wp:effectExtent l="0" t="0" r="0" b="1905"/>
            <wp:docPr id="13" name="Рисунок 13" descr="C:\Users\Админ\Desktop\Новая папка (2)\KQBL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овая папка (2)\KQBL80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495" cy="427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7D7" w:rsidRPr="006925E8">
        <w:rPr>
          <w:noProof/>
          <w:lang w:eastAsia="ru-RU"/>
        </w:rPr>
        <w:drawing>
          <wp:inline distT="0" distB="0" distL="0" distR="0" wp14:anchorId="56080F15" wp14:editId="0E378055">
            <wp:extent cx="2938145" cy="4219575"/>
            <wp:effectExtent l="0" t="0" r="0" b="9525"/>
            <wp:docPr id="21" name="Рисунок 21" descr="C:\Users\Админ\Desktop\Новая папка (2)\SNNZ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овая папка (2)\SNNZ99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54" cy="422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D7" w:rsidRDefault="004127D7" w:rsidP="00EB1249"/>
    <w:p w:rsidR="004127D7" w:rsidRDefault="00EB1249" w:rsidP="00EB1249">
      <w:pPr>
        <w:ind w:left="709"/>
        <w:jc w:val="center"/>
      </w:pPr>
      <w:r>
        <w:rPr>
          <w:noProof/>
          <w:lang w:eastAsia="ru-RU"/>
        </w:rPr>
        <w:drawing>
          <wp:inline distT="0" distB="0" distL="0" distR="0" wp14:anchorId="4C5C1A6E" wp14:editId="046EBBAA">
            <wp:extent cx="5476875" cy="3676601"/>
            <wp:effectExtent l="0" t="0" r="0" b="635"/>
            <wp:docPr id="19" name="Рисунок 19" descr="C:\Users\Админ\AppData\Local\Microsoft\Windows\INetCache\Content.Word\URAG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INetCache\Content.Word\URAG623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29" cy="369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D7" w:rsidRDefault="004127D7" w:rsidP="00BA16B9">
      <w:pPr>
        <w:ind w:left="709"/>
      </w:pPr>
    </w:p>
    <w:p w:rsidR="004127D7" w:rsidRDefault="004127D7" w:rsidP="00BA16B9">
      <w:pPr>
        <w:ind w:left="709"/>
      </w:pPr>
    </w:p>
    <w:p w:rsidR="004127D7" w:rsidRDefault="004127D7" w:rsidP="00BA16B9">
      <w:pPr>
        <w:ind w:left="709"/>
      </w:pPr>
    </w:p>
    <w:p w:rsidR="004127D7" w:rsidRPr="00EB1249" w:rsidRDefault="00672A66" w:rsidP="00672A66">
      <w:pPr>
        <w:rPr>
          <w:rFonts w:ascii="Times New Roman" w:hAnsi="Times New Roman" w:cs="Times New Roman"/>
          <w:b/>
          <w:i/>
          <w:sz w:val="32"/>
          <w:szCs w:val="32"/>
        </w:rPr>
      </w:pPr>
      <w:r>
        <w:t xml:space="preserve">                        </w:t>
      </w:r>
      <w:r w:rsidR="00EB1249" w:rsidRPr="00EB1249">
        <w:rPr>
          <w:rFonts w:ascii="Times New Roman" w:hAnsi="Times New Roman" w:cs="Times New Roman"/>
          <w:b/>
          <w:i/>
          <w:sz w:val="32"/>
          <w:szCs w:val="32"/>
        </w:rPr>
        <w:t>Наш любимый детский сад «Улыбка»</w:t>
      </w:r>
    </w:p>
    <w:p w:rsidR="006925E8" w:rsidRDefault="006925E8" w:rsidP="004127D7">
      <w:pPr>
        <w:pStyle w:val="a5"/>
        <w:jc w:val="center"/>
      </w:pPr>
      <w:r>
        <w:rPr>
          <w:noProof/>
        </w:rPr>
        <w:lastRenderedPageBreak/>
        <w:drawing>
          <wp:inline distT="0" distB="0" distL="0" distR="0" wp14:anchorId="6FE0E6A3" wp14:editId="18AEEE24">
            <wp:extent cx="5527675" cy="3609975"/>
            <wp:effectExtent l="0" t="0" r="0" b="9525"/>
            <wp:docPr id="15" name="Рисунок 15" descr="C:\Users\Админ\Desktop\Новая папка (2)\IMG_6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_63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3" cy="361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E8" w:rsidRDefault="006925E8" w:rsidP="006925E8">
      <w:pPr>
        <w:pStyle w:val="a5"/>
      </w:pPr>
    </w:p>
    <w:p w:rsidR="00EB1249" w:rsidRDefault="006925E8" w:rsidP="00672A66">
      <w:pPr>
        <w:pStyle w:val="a5"/>
        <w:jc w:val="center"/>
      </w:pPr>
      <w:r w:rsidRPr="006925E8">
        <w:rPr>
          <w:noProof/>
        </w:rPr>
        <w:drawing>
          <wp:inline distT="0" distB="0" distL="0" distR="0">
            <wp:extent cx="5241065" cy="4105275"/>
            <wp:effectExtent l="0" t="0" r="0" b="0"/>
            <wp:docPr id="16" name="Рисунок 16" descr="C:\Users\Админ\Desktop\Новая папка (2)\IMG_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овая папка (2)\IMG_59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13" cy="411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D7" w:rsidRDefault="004127D7" w:rsidP="00CC182F">
      <w:pPr>
        <w:pStyle w:val="a5"/>
      </w:pPr>
    </w:p>
    <w:p w:rsidR="006925E8" w:rsidRDefault="00CC182F" w:rsidP="00CC182F">
      <w:pPr>
        <w:ind w:right="-425"/>
      </w:pPr>
      <w:r>
        <w:rPr>
          <w:noProof/>
          <w:lang w:eastAsia="ru-RU"/>
        </w:rPr>
        <w:lastRenderedPageBreak/>
        <w:drawing>
          <wp:inline distT="0" distB="0" distL="0" distR="0" wp14:anchorId="5B24D8FE" wp14:editId="2FA57811">
            <wp:extent cx="4018915" cy="3275583"/>
            <wp:effectExtent l="0" t="9207" r="0" b="0"/>
            <wp:docPr id="20" name="Рисунок 20" descr="C:\Users\Админ\Desktop\РАБОТА\документы (1)\документы (2)\средняя группа 2023\ФОТО СР ГР\IMG_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БОТА\документы (1)\документы (2)\средняя группа 2023\ФОТО СР ГР\IMG_79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4069195" cy="331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25E8">
        <w:rPr>
          <w:noProof/>
          <w:lang w:eastAsia="ru-RU"/>
        </w:rPr>
        <w:t xml:space="preserve"> </w:t>
      </w:r>
      <w:r w:rsidRPr="006925E8">
        <w:rPr>
          <w:noProof/>
          <w:lang w:eastAsia="ru-RU"/>
        </w:rPr>
        <w:drawing>
          <wp:inline distT="0" distB="0" distL="0" distR="0" wp14:anchorId="336AEEE5" wp14:editId="285B8C0D">
            <wp:extent cx="3152775" cy="3990340"/>
            <wp:effectExtent l="0" t="0" r="9525" b="0"/>
            <wp:docPr id="25" name="Рисунок 25" descr="C:\Users\Админ\Desktop\Новая папка (2)\QVSW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овая папка (2)\QVSW14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43" cy="401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5E8" w:rsidRPr="00EB1249" w:rsidRDefault="00EB1249" w:rsidP="00EB1249">
      <w:pPr>
        <w:ind w:left="709"/>
        <w:jc w:val="center"/>
        <w:rPr>
          <w:b/>
          <w:i/>
          <w:sz w:val="28"/>
          <w:szCs w:val="28"/>
        </w:rPr>
      </w:pPr>
      <w:r w:rsidRPr="00EB1249">
        <w:rPr>
          <w:rFonts w:ascii="Times New Roman" w:hAnsi="Times New Roman" w:cs="Times New Roman"/>
          <w:b/>
          <w:i/>
          <w:sz w:val="28"/>
          <w:szCs w:val="28"/>
        </w:rPr>
        <w:t>День добрых дел» - изготовление и вывешивание кормушек для птиц</w:t>
      </w:r>
    </w:p>
    <w:p w:rsidR="006925E8" w:rsidRDefault="006925E8" w:rsidP="00BA16B9">
      <w:pPr>
        <w:ind w:left="709"/>
      </w:pPr>
      <w:r w:rsidRPr="006925E8">
        <w:rPr>
          <w:noProof/>
          <w:lang w:eastAsia="ru-RU"/>
        </w:rPr>
        <w:drawing>
          <wp:inline distT="0" distB="0" distL="0" distR="0">
            <wp:extent cx="4313940" cy="2665730"/>
            <wp:effectExtent l="4763" t="0" r="0" b="0"/>
            <wp:docPr id="18" name="Рисунок 18" descr="C:\Users\Админ\Desktop\Новая папка (2)\IMG_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овая папка (2)\IMG_64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0108" cy="269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7D7" w:rsidRPr="006925E8">
        <w:rPr>
          <w:noProof/>
          <w:lang w:eastAsia="ru-RU"/>
        </w:rPr>
        <w:drawing>
          <wp:inline distT="0" distB="0" distL="0" distR="0" wp14:anchorId="3A3A02C3" wp14:editId="5E88CFC0">
            <wp:extent cx="4295722" cy="2917190"/>
            <wp:effectExtent l="3175" t="0" r="0" b="0"/>
            <wp:docPr id="23" name="Рисунок 23" descr="C:\Users\Админ\Desktop\Новая папка (2)\IMG_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овая папка (2)\IMG_64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8033" cy="293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7D7" w:rsidRDefault="004127D7" w:rsidP="004127D7">
      <w:pPr>
        <w:pStyle w:val="a5"/>
      </w:pPr>
    </w:p>
    <w:p w:rsidR="0064299B" w:rsidRDefault="004127D7" w:rsidP="00EB1249">
      <w:pPr>
        <w:ind w:left="709"/>
      </w:pPr>
      <w:r w:rsidRPr="004127D7">
        <w:rPr>
          <w:noProof/>
          <w:lang w:eastAsia="ru-RU"/>
        </w:rPr>
        <w:lastRenderedPageBreak/>
        <w:drawing>
          <wp:inline distT="0" distB="0" distL="0" distR="0">
            <wp:extent cx="5524500" cy="4086225"/>
            <wp:effectExtent l="0" t="0" r="0" b="9525"/>
            <wp:docPr id="24" name="Рисунок 24" descr="C:\Users\Админ\Desktop\РАБОТА\документы (1)\документы (2)\средняя группа 2023\ФОТО СР ГР\20231114_10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РАБОТА\документы (1)\документы (2)\средняя группа 2023\ФОТО СР ГР\20231114_1057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021" cy="409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99B" w:rsidRDefault="0064299B" w:rsidP="00EB1249"/>
    <w:p w:rsidR="004127D7" w:rsidRDefault="0064299B" w:rsidP="00BA16B9">
      <w:pPr>
        <w:ind w:left="709"/>
      </w:pPr>
      <w:r w:rsidRPr="0064299B">
        <w:rPr>
          <w:noProof/>
          <w:lang w:eastAsia="ru-RU"/>
        </w:rPr>
        <w:drawing>
          <wp:inline distT="0" distB="0" distL="0" distR="0">
            <wp:extent cx="4907139" cy="5441602"/>
            <wp:effectExtent l="0" t="635" r="7620" b="7620"/>
            <wp:docPr id="39" name="Рисунок 39" descr="C:\Users\Админ\Desktop\РАБОТА\документы (1)\документы (2)\средняя группа 2023\ФОТО СР ГР\20231114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РАБОТА\документы (1)\документы (2)\средняя группа 2023\ФОТО СР ГР\20231114_111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0036" cy="547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EB1249" w:rsidRDefault="00672A66" w:rsidP="00BA16B9">
      <w:pPr>
        <w:ind w:left="709"/>
      </w:pPr>
      <w:r>
        <w:rPr>
          <w:noProof/>
          <w:lang w:eastAsia="ru-RU"/>
        </w:rPr>
        <w:drawing>
          <wp:inline distT="0" distB="0" distL="0" distR="0" wp14:anchorId="7789DB5D" wp14:editId="7EB17F49">
            <wp:extent cx="5191125" cy="4133850"/>
            <wp:effectExtent l="0" t="0" r="9525" b="0"/>
            <wp:docPr id="30" name="Рисунок 30" descr="C:\Users\Админ\Desktop\РАБОТА\документы (1)\документы (2)\средняя группа 2023\ФОТО СР ГР\IMG-202401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АБОТА\документы (1)\документы (2)\средняя группа 2023\ФОТО СР ГР\IMG-20240112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3126" r="8226"/>
                    <a:stretch/>
                  </pic:blipFill>
                  <pic:spPr bwMode="auto">
                    <a:xfrm>
                      <a:off x="0" y="0"/>
                      <a:ext cx="5195170" cy="413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249" w:rsidRDefault="00EB1249" w:rsidP="00BA16B9">
      <w:pPr>
        <w:ind w:left="709"/>
      </w:pPr>
    </w:p>
    <w:p w:rsidR="00EB1249" w:rsidRDefault="00672A66" w:rsidP="00BA16B9">
      <w:pPr>
        <w:ind w:left="709"/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31E61F5" wp14:editId="5FA0C141">
            <wp:extent cx="4257675" cy="3886200"/>
            <wp:effectExtent l="0" t="0" r="9525" b="0"/>
            <wp:docPr id="28" name="Рисунок 28" descr="C:\Users\Админ\Desktop\РАБОТА\документы (1)\документы (2)\средняя группа 2023\ФОТО СР ГР\IMG-202401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АБОТА\документы (1)\документы (2)\средняя группа 2023\ФОТО СР ГР\IMG-2024011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3" t="2832" r="18374"/>
                    <a:stretch/>
                  </pic:blipFill>
                  <pic:spPr bwMode="auto">
                    <a:xfrm>
                      <a:off x="0" y="0"/>
                      <a:ext cx="42576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249" w:rsidRDefault="00EB1249" w:rsidP="00BA16B9">
      <w:pPr>
        <w:ind w:left="709"/>
      </w:pPr>
    </w:p>
    <w:p w:rsidR="00EB1249" w:rsidRDefault="00EB1249" w:rsidP="00BA16B9">
      <w:pPr>
        <w:ind w:left="709"/>
      </w:pPr>
    </w:p>
    <w:p w:rsidR="004127D7" w:rsidRDefault="004127D7" w:rsidP="00BA16B9">
      <w:pPr>
        <w:ind w:left="709"/>
      </w:pPr>
    </w:p>
    <w:p w:rsidR="00EB1249" w:rsidRPr="00051494" w:rsidRDefault="00672A66" w:rsidP="00672A66">
      <w:pPr>
        <w:pStyle w:val="a6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Theme="minorHAnsi" w:eastAsiaTheme="minorHAnsi" w:hAnsiTheme="minorHAnsi"/>
          <w:color w:val="auto"/>
        </w:rPr>
        <w:t xml:space="preserve">                                                        </w:t>
      </w:r>
      <w:r w:rsidR="00CC182F" w:rsidRPr="00051494">
        <w:rPr>
          <w:rFonts w:ascii="Times New Roman" w:hAnsi="Times New Roman" w:cs="Times New Roman"/>
          <w:b/>
          <w:i/>
          <w:sz w:val="28"/>
          <w:szCs w:val="28"/>
        </w:rPr>
        <w:t>Рисование: «Мой любимый город»</w:t>
      </w:r>
    </w:p>
    <w:p w:rsidR="00051494" w:rsidRDefault="004127D7" w:rsidP="00051494">
      <w:pPr>
        <w:pStyle w:val="a6"/>
        <w:jc w:val="center"/>
        <w:rPr>
          <w:noProof/>
        </w:rPr>
      </w:pPr>
      <w:r w:rsidRPr="004127D7">
        <w:rPr>
          <w:noProof/>
          <w:lang w:eastAsia="ru-RU"/>
        </w:rPr>
        <w:lastRenderedPageBreak/>
        <w:drawing>
          <wp:inline distT="0" distB="0" distL="0" distR="0" wp14:anchorId="17048F9C" wp14:editId="250608F3">
            <wp:extent cx="4457700" cy="3114675"/>
            <wp:effectExtent l="0" t="0" r="0" b="9525"/>
            <wp:docPr id="29" name="Рисунок 29" descr="C:\Users\Админ\Desktop\РАБОТА\документы (1)\документы (2)\средняя группа 2023\ФОТО СР ГР\PMLG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РАБОТА\документы (1)\документы (2)\средняя группа 2023\ФОТО СР ГР\PMLG61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10" cy="31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82F" w:rsidRPr="00051494" w:rsidRDefault="00CC182F" w:rsidP="00051494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494">
        <w:rPr>
          <w:rFonts w:ascii="Times New Roman" w:hAnsi="Times New Roman" w:cs="Times New Roman"/>
          <w:b/>
          <w:i/>
          <w:noProof/>
          <w:sz w:val="28"/>
          <w:szCs w:val="28"/>
        </w:rPr>
        <w:t>Самомассаж с шишками</w:t>
      </w:r>
    </w:p>
    <w:p w:rsidR="00051494" w:rsidRDefault="004127D7" w:rsidP="00051494">
      <w:pPr>
        <w:pStyle w:val="a6"/>
        <w:jc w:val="center"/>
      </w:pPr>
      <w:r>
        <w:rPr>
          <w:noProof/>
          <w:lang w:eastAsia="ru-RU"/>
        </w:rPr>
        <w:drawing>
          <wp:inline distT="0" distB="0" distL="0" distR="0" wp14:anchorId="1AA812C8" wp14:editId="136D2A78">
            <wp:extent cx="4352925" cy="3009900"/>
            <wp:effectExtent l="0" t="0" r="9525" b="0"/>
            <wp:docPr id="31" name="Рисунок 31" descr="C:\Users\Админ\Desktop\Новая папка (2)\IMG_6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 (2)\IMG_62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898" cy="302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94" w:rsidRPr="00051494" w:rsidRDefault="00051494" w:rsidP="00051494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494">
        <w:rPr>
          <w:rFonts w:ascii="Times New Roman" w:hAnsi="Times New Roman" w:cs="Times New Roman"/>
          <w:b/>
          <w:i/>
          <w:sz w:val="28"/>
          <w:szCs w:val="28"/>
        </w:rPr>
        <w:t>Конкурс осенних поделок «Дары Осени»</w:t>
      </w:r>
    </w:p>
    <w:p w:rsidR="00CC182F" w:rsidRPr="00051494" w:rsidRDefault="00051494" w:rsidP="0005149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49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3D2D7A" wp14:editId="7006673A">
            <wp:extent cx="4514850" cy="2821305"/>
            <wp:effectExtent l="0" t="0" r="0" b="0"/>
            <wp:docPr id="42" name="Рисунок 42" descr="C:\Users\Админ\Desktop\Новая папка (2)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овая папка (2)\IMG_6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23" r="2869" b="-1"/>
                    <a:stretch/>
                  </pic:blipFill>
                  <pic:spPr bwMode="auto">
                    <a:xfrm>
                      <a:off x="0" y="0"/>
                      <a:ext cx="4515215" cy="28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182F" w:rsidRDefault="00CC182F" w:rsidP="00CC182F">
      <w:pPr>
        <w:pStyle w:val="a5"/>
        <w:ind w:firstLine="567"/>
        <w:jc w:val="center"/>
      </w:pPr>
    </w:p>
    <w:p w:rsidR="00CC182F" w:rsidRDefault="00CC182F" w:rsidP="00CC182F">
      <w:pPr>
        <w:pStyle w:val="a5"/>
        <w:ind w:firstLine="567"/>
        <w:jc w:val="center"/>
      </w:pPr>
    </w:p>
    <w:p w:rsidR="00CC182F" w:rsidRDefault="00672A66" w:rsidP="00672A66">
      <w:pPr>
        <w:pStyle w:val="a6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 xml:space="preserve">                                      </w:t>
      </w:r>
      <w:r w:rsidR="00CC182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Просмотр презентации</w:t>
      </w:r>
      <w:r w:rsidR="00CC182F" w:rsidRPr="00CC182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"Мой любимый город"</w:t>
      </w:r>
    </w:p>
    <w:p w:rsidR="00CC182F" w:rsidRPr="00CC182F" w:rsidRDefault="00CC182F" w:rsidP="00CC182F">
      <w:pPr>
        <w:pStyle w:val="a6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64299B" w:rsidRDefault="0064299B" w:rsidP="00CC182F">
      <w:pPr>
        <w:ind w:left="709" w:hanging="709"/>
      </w:pPr>
      <w:r w:rsidRPr="0064299B">
        <w:rPr>
          <w:noProof/>
          <w:lang w:eastAsia="ru-RU"/>
        </w:rPr>
        <w:drawing>
          <wp:inline distT="0" distB="0" distL="0" distR="0" wp14:anchorId="63FECA82" wp14:editId="40ABD38A">
            <wp:extent cx="3019425" cy="2514600"/>
            <wp:effectExtent l="0" t="0" r="9525" b="0"/>
            <wp:docPr id="32" name="Рисунок 32" descr="C:\Users\Админ\Desktop\Новая папка (2)\IMG_6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овая папка (2)\IMG_6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69"/>
                    <a:stretch/>
                  </pic:blipFill>
                  <pic:spPr bwMode="auto">
                    <a:xfrm>
                      <a:off x="0" y="0"/>
                      <a:ext cx="3022625" cy="2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182F" w:rsidRPr="00CC182F">
        <w:rPr>
          <w:noProof/>
        </w:rPr>
        <w:t xml:space="preserve"> </w:t>
      </w:r>
      <w:r w:rsidR="00672A66">
        <w:rPr>
          <w:noProof/>
          <w:lang w:eastAsia="ru-RU"/>
        </w:rPr>
        <w:t xml:space="preserve">   </w:t>
      </w:r>
      <w:r w:rsidR="00CC182F">
        <w:rPr>
          <w:noProof/>
          <w:lang w:eastAsia="ru-RU"/>
        </w:rPr>
        <w:drawing>
          <wp:inline distT="0" distB="0" distL="0" distR="0" wp14:anchorId="7E0304AC" wp14:editId="54D723FC">
            <wp:extent cx="2543767" cy="3043555"/>
            <wp:effectExtent l="0" t="2540" r="6985" b="6985"/>
            <wp:docPr id="27" name="Рисунок 27" descr="C:\Users\Админ\Desktop\Новая папка (2)\IMG_6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 (2)\IMG_6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6"/>
                    <a:stretch/>
                  </pic:blipFill>
                  <pic:spPr bwMode="auto">
                    <a:xfrm rot="5400000">
                      <a:off x="0" y="0"/>
                      <a:ext cx="2579555" cy="30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99B" w:rsidRDefault="00CC182F" w:rsidP="00051494">
      <w:pPr>
        <w:pStyle w:val="a5"/>
        <w:jc w:val="center"/>
      </w:pPr>
      <w:r>
        <w:rPr>
          <w:noProof/>
        </w:rPr>
        <w:drawing>
          <wp:inline distT="0" distB="0" distL="0" distR="0" wp14:anchorId="33E5E7FC" wp14:editId="16016EEA">
            <wp:extent cx="3142391" cy="3394523"/>
            <wp:effectExtent l="7302" t="0" r="8573" b="8572"/>
            <wp:docPr id="26" name="Рисунок 26" descr="C:\Users\Админ\Desktop\Новая папка (2)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овая папка (2)\IMG_6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61"/>
                    <a:stretch/>
                  </pic:blipFill>
                  <pic:spPr bwMode="auto">
                    <a:xfrm rot="5400000">
                      <a:off x="0" y="0"/>
                      <a:ext cx="3186181" cy="34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99B" w:rsidRDefault="00CC182F" w:rsidP="00051494">
      <w:pPr>
        <w:pStyle w:val="a5"/>
        <w:jc w:val="center"/>
      </w:pPr>
      <w:r>
        <w:rPr>
          <w:noProof/>
        </w:rPr>
        <w:drawing>
          <wp:inline distT="0" distB="0" distL="0" distR="0" wp14:anchorId="7CDB0069" wp14:editId="78ABB334">
            <wp:extent cx="4114800" cy="2495550"/>
            <wp:effectExtent l="0" t="0" r="0" b="0"/>
            <wp:docPr id="40" name="Рисунок 40" descr="C:\Users\Админ\Desktop\Новая папка (2)\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овая папка (2)\IMG_6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7" b="19841"/>
                    <a:stretch/>
                  </pic:blipFill>
                  <pic:spPr bwMode="auto">
                    <a:xfrm rot="10800000">
                      <a:off x="0" y="0"/>
                      <a:ext cx="4158013" cy="25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99B" w:rsidRDefault="0064299B" w:rsidP="00BA16B9">
      <w:pPr>
        <w:ind w:left="709"/>
      </w:pPr>
    </w:p>
    <w:p w:rsidR="0064299B" w:rsidRDefault="0064299B" w:rsidP="00BA16B9">
      <w:pPr>
        <w:ind w:left="709"/>
      </w:pPr>
    </w:p>
    <w:p w:rsidR="0064299B" w:rsidRDefault="0064299B" w:rsidP="0064299B">
      <w:pPr>
        <w:pStyle w:val="a5"/>
      </w:pPr>
    </w:p>
    <w:p w:rsidR="0064299B" w:rsidRDefault="0064299B" w:rsidP="0064299B">
      <w:pPr>
        <w:pStyle w:val="a5"/>
      </w:pPr>
    </w:p>
    <w:p w:rsidR="0064299B" w:rsidRDefault="0064299B" w:rsidP="0064299B">
      <w:pPr>
        <w:pStyle w:val="a5"/>
      </w:pPr>
    </w:p>
    <w:p w:rsidR="0064299B" w:rsidRDefault="0064299B" w:rsidP="0064299B">
      <w:pPr>
        <w:pStyle w:val="a5"/>
      </w:pPr>
    </w:p>
    <w:p w:rsidR="0064299B" w:rsidRDefault="0064299B" w:rsidP="00BA16B9">
      <w:pPr>
        <w:ind w:left="709"/>
      </w:pPr>
    </w:p>
    <w:sectPr w:rsidR="0064299B" w:rsidSect="00EB1249">
      <w:pgSz w:w="11906" w:h="16838"/>
      <w:pgMar w:top="426" w:right="1274" w:bottom="28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73FED"/>
    <w:multiLevelType w:val="multilevel"/>
    <w:tmpl w:val="5C76A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DC2200"/>
    <w:multiLevelType w:val="multilevel"/>
    <w:tmpl w:val="03AC4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5186543"/>
    <w:multiLevelType w:val="multilevel"/>
    <w:tmpl w:val="F6D011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FBD"/>
    <w:rsid w:val="00051494"/>
    <w:rsid w:val="00067FBD"/>
    <w:rsid w:val="00086D0E"/>
    <w:rsid w:val="00185FC3"/>
    <w:rsid w:val="004127D7"/>
    <w:rsid w:val="0064299B"/>
    <w:rsid w:val="00672A66"/>
    <w:rsid w:val="006925E8"/>
    <w:rsid w:val="00A23570"/>
    <w:rsid w:val="00B221A8"/>
    <w:rsid w:val="00B509AC"/>
    <w:rsid w:val="00BA16B9"/>
    <w:rsid w:val="00CC182F"/>
    <w:rsid w:val="00EB1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18BAB"/>
  <w15:chartTrackingRefBased/>
  <w15:docId w15:val="{B6EC53E7-4294-4495-A85E-1DBC847B1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D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6D0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692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B1249"/>
    <w:pPr>
      <w:spacing w:after="0" w:line="240" w:lineRule="auto"/>
    </w:pPr>
    <w:rPr>
      <w:rFonts w:ascii="Calibri" w:eastAsia="Calibri" w:hAnsi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49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C4212-F1BD-4B54-BC1C-806915418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2048</Words>
  <Characters>11674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2024-10-22T09:23:00Z</cp:lastPrinted>
  <dcterms:created xsi:type="dcterms:W3CDTF">2024-10-22T09:02:00Z</dcterms:created>
  <dcterms:modified xsi:type="dcterms:W3CDTF">2024-12-07T19:33:00Z</dcterms:modified>
</cp:coreProperties>
</file>