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6EE" w:rsidRPr="00C906EE" w:rsidRDefault="00C906EE" w:rsidP="00C906EE">
      <w:pPr>
        <w:shd w:val="clear" w:color="auto" w:fill="FFFFFF"/>
        <w:spacing w:after="0" w:line="240" w:lineRule="auto"/>
        <w:jc w:val="center"/>
        <w:textAlignment w:val="baseline"/>
        <w:rPr>
          <w:rFonts w:ascii="Calibri" w:eastAsia="Times New Roman" w:hAnsi="Calibri" w:cs="Calibri"/>
          <w:b/>
          <w:bCs/>
          <w:color w:val="000080"/>
          <w:sz w:val="32"/>
          <w:szCs w:val="32"/>
          <w:bdr w:val="none" w:sz="0" w:space="0" w:color="auto" w:frame="1"/>
          <w:shd w:val="clear" w:color="auto" w:fill="FFFFFF"/>
          <w:lang w:eastAsia="ru-RU"/>
        </w:rPr>
      </w:pPr>
      <w:r w:rsidRPr="00C906EE">
        <w:rPr>
          <w:rFonts w:ascii="Calibri" w:eastAsia="Times New Roman" w:hAnsi="Calibri" w:cs="Calibri"/>
          <w:b/>
          <w:bCs/>
          <w:color w:val="000080"/>
          <w:sz w:val="44"/>
          <w:szCs w:val="44"/>
          <w:bdr w:val="none" w:sz="0" w:space="0" w:color="auto" w:frame="1"/>
          <w:shd w:val="clear" w:color="auto" w:fill="FFFFFF"/>
          <w:lang w:eastAsia="ru-RU"/>
        </w:rPr>
        <w:t> Консультация учителя-логопеда</w:t>
      </w:r>
      <w:r w:rsidRPr="00C906EE">
        <w:rPr>
          <w:rFonts w:ascii="Calibri" w:eastAsia="Times New Roman" w:hAnsi="Calibri" w:cs="Calibri"/>
          <w:b/>
          <w:bCs/>
          <w:color w:val="000080"/>
          <w:sz w:val="32"/>
          <w:szCs w:val="32"/>
          <w:bdr w:val="none" w:sz="0" w:space="0" w:color="auto" w:frame="1"/>
          <w:shd w:val="clear" w:color="auto" w:fill="FFFFFF"/>
          <w:lang w:eastAsia="ru-RU"/>
        </w:rPr>
        <w:t xml:space="preserve"> </w:t>
      </w:r>
    </w:p>
    <w:p w:rsidR="00C906EE" w:rsidRPr="00C906EE" w:rsidRDefault="00C906EE" w:rsidP="00C906EE">
      <w:pPr>
        <w:shd w:val="clear" w:color="auto" w:fill="FFFFFF"/>
        <w:spacing w:after="0" w:line="240" w:lineRule="auto"/>
        <w:jc w:val="center"/>
        <w:textAlignment w:val="baseline"/>
        <w:rPr>
          <w:rFonts w:ascii="Calibri" w:eastAsia="Times New Roman" w:hAnsi="Calibri" w:cs="Calibri"/>
          <w:b/>
          <w:bCs/>
          <w:color w:val="000080"/>
          <w:sz w:val="32"/>
          <w:szCs w:val="32"/>
          <w:bdr w:val="none" w:sz="0" w:space="0" w:color="auto" w:frame="1"/>
          <w:shd w:val="clear" w:color="auto" w:fill="FFFFFF"/>
          <w:lang w:eastAsia="ru-RU"/>
        </w:rPr>
      </w:pPr>
      <w:r w:rsidRPr="00C906EE">
        <w:rPr>
          <w:rFonts w:ascii="Calibri" w:eastAsia="Times New Roman" w:hAnsi="Calibri" w:cs="Calibri"/>
          <w:b/>
          <w:bCs/>
          <w:color w:val="000080"/>
          <w:sz w:val="32"/>
          <w:szCs w:val="32"/>
          <w:bdr w:val="none" w:sz="0" w:space="0" w:color="auto" w:frame="1"/>
          <w:shd w:val="clear" w:color="auto" w:fill="FFFFFF"/>
          <w:lang w:eastAsia="ru-RU"/>
        </w:rPr>
        <w:t xml:space="preserve">Краснокутской О.И. </w:t>
      </w:r>
      <w:bookmarkStart w:id="0" w:name="_GoBack"/>
      <w:bookmarkEnd w:id="0"/>
    </w:p>
    <w:p w:rsidR="00C906EE" w:rsidRPr="00C906EE" w:rsidRDefault="00C906EE" w:rsidP="00C906EE">
      <w:pPr>
        <w:shd w:val="clear" w:color="auto" w:fill="FFFFFF"/>
        <w:spacing w:after="0" w:line="240" w:lineRule="auto"/>
        <w:jc w:val="center"/>
        <w:textAlignment w:val="baseline"/>
        <w:rPr>
          <w:rFonts w:ascii="Calibri" w:eastAsia="Times New Roman" w:hAnsi="Calibri" w:cs="Calibri"/>
          <w:color w:val="666666"/>
          <w:sz w:val="32"/>
          <w:szCs w:val="32"/>
          <w:lang w:eastAsia="ru-RU"/>
        </w:rPr>
      </w:pPr>
    </w:p>
    <w:p w:rsidR="00C906EE" w:rsidRDefault="00C906EE" w:rsidP="00C906EE">
      <w:pPr>
        <w:spacing w:after="0" w:line="240" w:lineRule="auto"/>
        <w:ind w:firstLine="567"/>
        <w:jc w:val="center"/>
        <w:outlineLvl w:val="2"/>
        <w:rPr>
          <w:rFonts w:ascii="Calibri" w:eastAsia="Times New Roman" w:hAnsi="Calibri" w:cs="Calibri"/>
          <w:b/>
          <w:bCs/>
          <w:color w:val="000080"/>
          <w:sz w:val="52"/>
          <w:szCs w:val="52"/>
          <w:bdr w:val="none" w:sz="0" w:space="0" w:color="auto" w:frame="1"/>
          <w:lang w:eastAsia="ru-RU"/>
        </w:rPr>
      </w:pPr>
      <w:r w:rsidRPr="00C906EE">
        <w:rPr>
          <w:rFonts w:ascii="Calibri" w:eastAsia="Times New Roman" w:hAnsi="Calibri" w:cs="Calibri"/>
          <w:b/>
          <w:bCs/>
          <w:color w:val="000080"/>
          <w:sz w:val="52"/>
          <w:szCs w:val="52"/>
          <w:bdr w:val="none" w:sz="0" w:space="0" w:color="auto" w:frame="1"/>
          <w:lang w:eastAsia="ru-RU"/>
        </w:rPr>
        <w:t>"</w:t>
      </w:r>
      <w:r w:rsidRPr="00C906EE">
        <w:t xml:space="preserve"> </w:t>
      </w:r>
      <w:r w:rsidRPr="00C906EE">
        <w:rPr>
          <w:rFonts w:ascii="Calibri" w:eastAsia="Times New Roman" w:hAnsi="Calibri" w:cs="Calibri"/>
          <w:b/>
          <w:bCs/>
          <w:color w:val="000080"/>
          <w:sz w:val="52"/>
          <w:szCs w:val="52"/>
          <w:bdr w:val="none" w:sz="0" w:space="0" w:color="auto" w:frame="1"/>
          <w:lang w:eastAsia="ru-RU"/>
        </w:rPr>
        <w:t>Особенности развития речи старших дошкольника</w:t>
      </w:r>
      <w:r w:rsidRPr="00C906EE">
        <w:rPr>
          <w:rFonts w:ascii="Calibri" w:eastAsia="Times New Roman" w:hAnsi="Calibri" w:cs="Calibri"/>
          <w:b/>
          <w:bCs/>
          <w:color w:val="000080"/>
          <w:sz w:val="52"/>
          <w:szCs w:val="52"/>
          <w:bdr w:val="none" w:sz="0" w:space="0" w:color="auto" w:frame="1"/>
          <w:lang w:eastAsia="ru-RU"/>
        </w:rPr>
        <w:t xml:space="preserve"> </w:t>
      </w:r>
      <w:r w:rsidRPr="00C906EE">
        <w:rPr>
          <w:rFonts w:ascii="Calibri" w:eastAsia="Times New Roman" w:hAnsi="Calibri" w:cs="Calibri"/>
          <w:b/>
          <w:bCs/>
          <w:color w:val="000080"/>
          <w:sz w:val="52"/>
          <w:szCs w:val="52"/>
          <w:bdr w:val="none" w:sz="0" w:space="0" w:color="auto" w:frame="1"/>
          <w:lang w:eastAsia="ru-RU"/>
        </w:rPr>
        <w:t>".</w:t>
      </w:r>
    </w:p>
    <w:p w:rsidR="00FF598B" w:rsidRPr="00FF598B" w:rsidRDefault="00FF598B" w:rsidP="00FF598B">
      <w:pPr>
        <w:spacing w:after="0" w:line="240" w:lineRule="auto"/>
        <w:ind w:firstLine="567"/>
        <w:jc w:val="center"/>
        <w:outlineLvl w:val="2"/>
        <w:rPr>
          <w:rFonts w:ascii="Times New Roman" w:eastAsia="Times New Roman" w:hAnsi="Times New Roman" w:cs="Times New Roman"/>
          <w:b/>
          <w:bCs/>
          <w:color w:val="000000"/>
          <w:sz w:val="28"/>
          <w:szCs w:val="28"/>
          <w:lang w:eastAsia="ru-RU"/>
        </w:rPr>
      </w:pP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Овладение родным языком является значимым приобретением ребенка в дошкольном детстве, перестраивающим психику малыша, позволяющим ему воспринимать явления более осознанно и произвольно. Своевременное и правильное освоение речи  - это одно из важных условий полноценного психического развития: дети с хорошо развитой речью легко вступают в общение с окружающими, могут понятно выразить свои мысли и желания, задать вопросы, договориться со сверстниками о совместной игре и т.д. И наоборот, невнятная речь затрудняет взаимоотношения ребенка с окружающими, нередко накладывая тяжёлый отпечаток на его характер: дети, имеющие недостатки речи, болезненно ощущают их, становятся молчаливыми, замкнутыми, застенчивыми, раздражительными.</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Речь не является врождённой способностью, а развивается в процессе онтогенеза параллельно с физическим и умственным развитием ребёнка и служит показателем его общего развития. Усвоение дошкольниками родного языка происходит со строгой закономерностью и характеризуется рядом черт, общих для всех детей. Для педагога знание закономерностей усвоения речи — это знание того, что именно надо совершенствовать в организме ребёнка, чтобы он оказался способным к усвоению языка как универсального кода окружающей действительности, то есть стал бы человеком мыслящим и, следовательно, восприимчивым к воспитательным воздействиям в данной области.</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Развитие речи, как сложной функции, зависит от многих моментов, в том числе от уровня развития умственных способностей, психического и соматического здоровья, слуха и зрения, психической активности; потребности в речевом общении; наличия полноценного речевого окружения и т.д. Так, способность к восприятию родной речи зависит от натренированности мускулатуры органов речи ребёнка. Родная речь усваивается, если малыш приобретает способность артикулировать фонемы и моделировать просодемы, а также вычленять их на слух из комплексов звуков. Для овладения речью у дошкольника должны быть отработаны движения речевого аппарата (а затем при усвоении письменной речи - глаз и рук), необходимые для произнесения каждой фонемы данного языка и их позиционных вариантов и каждой просодемы (модуляции силы голоса, высоты тона, темпа, ритма, тембра речи), движения эти должны быть скоординированы со слухом. Решающее значение имеют хорошее состояние слуха, умение внимательно слушать. Чтобы ребёнок мог правильно </w:t>
      </w:r>
      <w:r w:rsidRPr="00FF598B">
        <w:rPr>
          <w:rFonts w:ascii="Times New Roman" w:eastAsia="Times New Roman" w:hAnsi="Times New Roman" w:cs="Times New Roman"/>
          <w:bCs/>
          <w:color w:val="000000"/>
          <w:sz w:val="28"/>
          <w:szCs w:val="28"/>
          <w:lang w:eastAsia="ru-RU"/>
        </w:rPr>
        <w:lastRenderedPageBreak/>
        <w:t>воспроизвести услышанное, должен четко действовать его речевой аппарат: периферический и центральный отдел (мозг). Важную роль играют особенности психики дошкольника: способность чётко воспринимать слова и звуки, запоминать их и точно воспроизводить, а также характер их деятельности и общения.</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Развитие речи дошкольников идет в нескольких направлениях: совершенствуется её практическое употребление в общении с другими людьми, вместе с тем речь становится основой перестройки психических процессов, орудием мышления. Определяя критерии базового уровня речевого развития, которого ребенок должен достичь в дошкольном детстве, следует выделить:</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w:t>
      </w:r>
      <w:r w:rsidRPr="00FF598B">
        <w:rPr>
          <w:rFonts w:ascii="Times New Roman" w:eastAsia="Times New Roman" w:hAnsi="Times New Roman" w:cs="Times New Roman"/>
          <w:bCs/>
          <w:color w:val="000000"/>
          <w:sz w:val="28"/>
          <w:szCs w:val="28"/>
          <w:lang w:eastAsia="ru-RU"/>
        </w:rPr>
        <w:tab/>
        <w:t>владение литературными нормами и правилами родного языка, свободное пользование лексикой и грамматикой при выражении собственных мыслей и составлении любого типа высказывания;</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w:t>
      </w:r>
      <w:r w:rsidRPr="00FF598B">
        <w:rPr>
          <w:rFonts w:ascii="Times New Roman" w:eastAsia="Times New Roman" w:hAnsi="Times New Roman" w:cs="Times New Roman"/>
          <w:bCs/>
          <w:color w:val="000000"/>
          <w:sz w:val="28"/>
          <w:szCs w:val="28"/>
          <w:lang w:eastAsia="ru-RU"/>
        </w:rPr>
        <w:tab/>
        <w:t>умение вступать в контакт и вести диалог со взрослыми и сверстниками: слушать, спрашивать, отвечать, возражать, объяснять;</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w:t>
      </w:r>
      <w:r w:rsidRPr="00FF598B">
        <w:rPr>
          <w:rFonts w:ascii="Times New Roman" w:eastAsia="Times New Roman" w:hAnsi="Times New Roman" w:cs="Times New Roman"/>
          <w:bCs/>
          <w:color w:val="000000"/>
          <w:sz w:val="28"/>
          <w:szCs w:val="28"/>
          <w:lang w:eastAsia="ru-RU"/>
        </w:rPr>
        <w:tab/>
        <w:t>знание норм и правил речевого этикета, умение пользоваться ими сообразно ситуации;</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w:t>
      </w:r>
      <w:r w:rsidRPr="00FF598B">
        <w:rPr>
          <w:rFonts w:ascii="Times New Roman" w:eastAsia="Times New Roman" w:hAnsi="Times New Roman" w:cs="Times New Roman"/>
          <w:bCs/>
          <w:color w:val="000000"/>
          <w:sz w:val="28"/>
          <w:szCs w:val="28"/>
          <w:lang w:eastAsia="ru-RU"/>
        </w:rPr>
        <w:tab/>
        <w:t>элементарные умения чтения и письма.</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Речевое развитие старших дошкольников - один из главных компонентов готовности к школьному обучению. Практика показывает, что дети, не владеющие достаточным лексическим запасом, испытывают большие трудности в обучении, не находя подходящих слов для выражения своих мыслей; ученики с богатым словарем активнее в умственной работе на уроках, легче овладевают навыком чтения, грамматикой, лучше решают арифметические задачи и т.д.</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Говоря об особенностях развития речи старших дошкольников, следует отметить, что на данном возрастном этапе продолжается совершенствование всех сторон речи ребенка. Фразы становятся развернутыми; произношение - чище, высказывания - точнее. Ребенок не только вычленяет существенные признаки в предметах и явлениях, но и начинает устанавливать причинно-следственные связи между ними, временные и другие отношения. Имея достаточно развитую активную речь, дошкольник пытается рассказывать и отвечать на вопросы так, чтобы окружающим его слушателям было ясно и понятно, что он им хочет сказать. Одновременно с развитием самокритичного отношения к своему высказыванию у ребенка появляется и более критическое отношение к речи сверстников. При описании предметов и явлений он делает попытки передавать к ним свое эмоциональное отношение.</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В развитии словаря детей дошкольного возраста выделяют две стороны: количественный рост словарного запаса и его качественное развитие, т. е. овладение значениями слов. Дошкольный возраст - период быстрого обогащения словаря, которое осуществляется не только за счет ознакомления с новыми предметами, их свойствами и качествами, новыми словами, обозначающими действия, но и за счет названий отдельных частей, деталей </w:t>
      </w:r>
      <w:r w:rsidRPr="00FF598B">
        <w:rPr>
          <w:rFonts w:ascii="Times New Roman" w:eastAsia="Times New Roman" w:hAnsi="Times New Roman" w:cs="Times New Roman"/>
          <w:bCs/>
          <w:color w:val="000000"/>
          <w:sz w:val="28"/>
          <w:szCs w:val="28"/>
          <w:lang w:eastAsia="ru-RU"/>
        </w:rPr>
        <w:lastRenderedPageBreak/>
        <w:t>предметов, за счет использования новых суффиксов, приставок, которые дети начинают широко употреблять. Все чаще в речи ребенка появляются обобщающие существительные, прилагательные, обозначающие материал, свойства, состояние предметов. Многие слова из пассивного запаса слов переходят в активный словарь.</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Увеличение словарного запаса находится в зависимости от условий жизни и воспитания, поэтому в литературе данные о количестве слов дошкольников одного и того же возраста очень разнятся между собой. За год словарь увеличивается на 1000-1200 слов (по сравнению с предшествующим возрастом), хотя практически установить точное количество усвоенных слов за данный период очень трудно. Обычно к 5 годам количество слов доходит до 2000-2500, а в 6-7 лет до 3500-4000 слов. Особенно быстро увеличивается число существительных и глаголов, медленнее растет число используемых прилагательных. Это объясняется, во-первых, условиями воспитания (взрослые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На седьмом году жизни в количественном и качественном отношении словарь ребенка достигает такого уровня, что он свободно общается со взрослыми и сверстниками и может поддерживать разговор почти на любую тему, доступную для понимания в его возрасте. При рассказывании он стремится точно подбирать слова, яснее отражать свои мысли, связывая различные факты в единое целое. В активном словаре ребенка все чаще встречается дифференцируемый подход к обозначению предметов (машина легковая и грузовая, а не просто машина; одежда, обувь зимняя и летняя). Он все шире пользуется словами, указывающими на профессиональную принадлежность, отмечая при этом некоторые действия и операции, которые совершают взрослые в процессе труда, и качество их работы, использует эти слова в своей игре. Чаще начинает употреблять в своей речи отвлеченные понятия, сложные слова (длинноухий заяц), пользоваться эпитетами, понимать метафоры (небо хмурилось). Тонко дифференцирует обобщающие существительные, например не только употребляет слово «животное», но и может указать на то, что собака, кошка, корова - домашние животные, а волк, лиса, медведь — это дикие звери.</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Расширяется многозначность употребления слов (свежий хлеб, свежий воздух), ребенок понимает и использует в своей речи слова с переносным значением, в процессе высказывания способен быстро подбирать синонимы, которые бы более точно отражали качество, свойства предметов, действия, совершаемые с ними. Он может точно, подобрать слова при сравнении предметов или явлений, метко подмечая в них сходство и различие (медленно как черепаха), все чаще и чаще пользуется сложными предложениями, включает причастные и деепричастные обороты. Плавность, точность речи при свободном высказывании является одним из показателей словарного запаса ребенка и умения правильно пользоваться им.</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lastRenderedPageBreak/>
        <w:t>Словарь дошкольников активно обогащается за счёт слов, придуманных ими. Словотворчество составляет важнейшую особенность детской речи. При этом новые, придуманные слова построены по законам языка на основе подражания тем формам, которые дети слышат от окружающих взрослых. Словотворчество является показателем освоения морфологических элементов языка, с которыми связано количественное накопление слов и развитие их значений.</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Усвоение словаря решает задачу накопления и уточнения представлений, формирования понятий, развития содержательной стороны мышления. Одновременно с этим происходит развитие операциональной стороны мышления, поскольку овладение лексическим значением происходит на основе операций анализа, синтеза, обобщения.</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Бедность словаря мешает полноценному общению, а, следовательно, и общему развитию ребёнка. И, напротив, богатство словаря является признаком хорошо развитой речи и показателем высокого уровня умственного развития. К старшему дошкольному возрасту дети овладевают лексикой и другими компонентами языка настолько, что усваиваемый язык действительно становится родным. Здесь должно заканчиваться, в основном, формирование ядра словаря. Вместе с тем семантическое и, частично, грамматическое развитие остаются ещё далеко не завершенными (А. В. Захарова). Уточнение смыслового содержания слов к 6-7 годам только набирает силу. Это связано с усвоением новых знаний о мире, с зарождением эстетического отношения к слову и речи в целом.</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Совершенствование связной речи невозможно без овладения грамматически правильной речью. Овладение грамматическим строем речи оказывает огромное влияние на общее развитие ребёнка, обеспечивая ему переход к изучению языка в школе. Формирование грамматического строя речи предполагает формирование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предложении). Без овладения грамматикой невозможно речевое общение.</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На шестом году ребенок овладевает грамматическим строем и пользуется им достаточно свободно. Однако в речи детей все еще встречаются грамматические ошибки. Освоение грамматического строя представляет для детей большую сложность, поскольку грамматические категории характеризуются абстрактностью и отвлечённостью. К тому же грамматический строй русского языка отличается наличием большого числа непродуктивных форм и исключений из грамматических норм и правил. Закономерности усвоения грамматической стороны речи раскрыты известным лингвистом А. Н. Гвоздевым. Усвоение грамматического строя речи происходит в виде усвоения грамматических категорий, которые характеризуются наличием знания. Время и последовательность усвоения отдельных категорий зависят от характера их назначений. У детей вызывает затруднение усвоение тех форм, конкретное значение которых не связано логикой детской мысли, то есть то, что не ясно по значению. Исключительно </w:t>
      </w:r>
      <w:r w:rsidRPr="00FF598B">
        <w:rPr>
          <w:rFonts w:ascii="Times New Roman" w:eastAsia="Times New Roman" w:hAnsi="Times New Roman" w:cs="Times New Roman"/>
          <w:bCs/>
          <w:color w:val="000000"/>
          <w:sz w:val="28"/>
          <w:szCs w:val="28"/>
          <w:lang w:eastAsia="ru-RU"/>
        </w:rPr>
        <w:lastRenderedPageBreak/>
        <w:t>сложным и длительным оказывается усвоение категорий рода. Род усваивается с морфологической структурой существительных. В отношении существительных наиболее трудно усвоение окончаний, в отношении глаголов - овладение основами, в отношении прилагательных словообразование (сравнительная степень).</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В усвоении грамматического строя определяется следующая последовательность: сначала усваивается всё наиболее типичное, рядовое, все продуктивные формы в области словообразования и словоизменения (падежные окончания имён существительных, формы изменения глаголов по лицам, временам). Всё единичное, исключительное, нарушающее нормы этой системы, нередко подвергается вытеснению в речи ребёнка. Постепенно путём подражания речи окружающих образцы перенимаются в целом виде. Единичные, стоящие особняком слова усваиваются уже в школьном возрасте.</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Грамматическая правильность речи ребенка во многом зависит от того, как часто взрослые обращают внимание на ошибки своих детей, исправляют их, давая правильный образец.</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Морфологические и синтаксические стороны речи развиваются параллельно. В овладении синтаксисом меньше сложностей, хотя замечено, что синтаксические ошибки устойчивее. Они менее заметны окружающим, так как дошкольники, пользуясь устной формой речи, в основном употребляют предложения с несложной конструкцией.</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Данные об овладении синтаксической стороной речи имеются в работах Н. А. Рыбникова, А. Н. Гвоздева, А. М. </w:t>
      </w:r>
      <w:proofErr w:type="spellStart"/>
      <w:r w:rsidRPr="00FF598B">
        <w:rPr>
          <w:rFonts w:ascii="Times New Roman" w:eastAsia="Times New Roman" w:hAnsi="Times New Roman" w:cs="Times New Roman"/>
          <w:bCs/>
          <w:color w:val="000000"/>
          <w:sz w:val="28"/>
          <w:szCs w:val="28"/>
          <w:lang w:eastAsia="ru-RU"/>
        </w:rPr>
        <w:t>Леушиной</w:t>
      </w:r>
      <w:proofErr w:type="spellEnd"/>
      <w:r w:rsidRPr="00FF598B">
        <w:rPr>
          <w:rFonts w:ascii="Times New Roman" w:eastAsia="Times New Roman" w:hAnsi="Times New Roman" w:cs="Times New Roman"/>
          <w:bCs/>
          <w:color w:val="000000"/>
          <w:sz w:val="28"/>
          <w:szCs w:val="28"/>
          <w:lang w:eastAsia="ru-RU"/>
        </w:rPr>
        <w:t xml:space="preserve">, В. И. </w:t>
      </w:r>
      <w:proofErr w:type="spellStart"/>
      <w:r w:rsidRPr="00FF598B">
        <w:rPr>
          <w:rFonts w:ascii="Times New Roman" w:eastAsia="Times New Roman" w:hAnsi="Times New Roman" w:cs="Times New Roman"/>
          <w:bCs/>
          <w:color w:val="000000"/>
          <w:sz w:val="28"/>
          <w:szCs w:val="28"/>
          <w:lang w:eastAsia="ru-RU"/>
        </w:rPr>
        <w:t>Ядэшко</w:t>
      </w:r>
      <w:proofErr w:type="spellEnd"/>
      <w:r w:rsidRPr="00FF598B">
        <w:rPr>
          <w:rFonts w:ascii="Times New Roman" w:eastAsia="Times New Roman" w:hAnsi="Times New Roman" w:cs="Times New Roman"/>
          <w:bCs/>
          <w:color w:val="000000"/>
          <w:sz w:val="28"/>
          <w:szCs w:val="28"/>
          <w:lang w:eastAsia="ru-RU"/>
        </w:rPr>
        <w:t>. В раннем возрасте появляются «слова-предложения», обозначающие действующих лиц, предметы, действия (дай, папа, на). Слово дополняется мимикой, жестами, действиями и представляет, по существу, целую законченную фразу. Постепенно слова синтезируются в словарные цепи, образуя предложения. Наивысшей точки употребления простых распространенных предложений ребёнок достигает в пять с половиной лет. Содержание и форма сложноподчиненных предложений усложняются на пятом году жизни: используются придаточные предложения времени, причины, места.</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Старшие дошкольники умеют противопоставлять однородные члены предложения, пользуются противительными союзами. Синтаксические ошибки наблюдаются в нарушении порядка слов в предложении. Овладение способами словообразования - одна из сторон речевого развития детей. Дети пользуются в основном морфологическим способом словообразования, в основе которого лежит сочетание различных по значению морфем. Для образования слов ребёнок должен освоить словообразовательные модели, лексические значения основ слов, и смысл значимых частей слова. В психологической и психолингвистической литературе словообразование сравнивается с детским словотворчеством, которое свидетельствует об активном усвоении детьми грамматического строя. К концу дошкольного возраста детское словообразование сближается с нормативным, в связи с чем снижается интенсивность словотворчества.</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lastRenderedPageBreak/>
        <w:t>В старшем дошкольном возрасте происходит завершение освоения системы родного языка. К шести годам дети усваивают основные закономерности изменения и соединения слов в предложения, согласование в роде, числе и падеже.</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У детей встречаются ошибки в чередовании согласных, в употреблении существительных во множественном числе в родительном падеже, трудности в образовании повелительного наклонения глаголов. Трудности для ребёнка представляют сочетание существительных с числительными, местоимениями, употребление причастий, глаголов хотеть, звонить. Усвоение грамматики продолжается развитием элементов логического, отвлеченного мышления, формированием языковых обобщений.</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Сформированность звуковой культуры речи является важным критерием оценки речевой готовности детей к школе.</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Звуковая культура речи - понятие достаточно широкое, оно включает в себя фонетическую и орфоэпическую правильность речи, выразительность её и четкую дикцию. Исследователи детской речи и практические работники отмечают значение правильного произношения звуков для формирования полноценной личности ребёнка и установления социальных контактов, для подготовки к школе, а в дальнейшем и для выбора профессии. Речь с дефектами произношения, как отмечалось выше, затрудняет взаимоотношения с людьми, задерживает психическое развитие ребенка и развитие других сторон речи.</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Особое значение правильное звукопроизношение приобретает при поступлении в школу. Одной из причин неуспеваемости учащихся начальной школы по русскому языку называют наличие у детей недостатков звукопроизношения. Дети с дефектами произношения не могут определить число звуков в слове, назвать их последовательность, затрудняются в подборе слов, начинающихся на данный звук. Нередко, несмотря на хорошие умственные способности ребёнка, в связи с недостатками звуковой стороны речи у него наблюдается отставание в овладении словарем и грамматическим строем речи и в последующие годы. Дети, не умеющие различать и выделять звуки на слух и правильно их произносить, затрудняются в овладении навыками письма.</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В педагогической и психологической литературе процесс овладения звуковым строем русского языка детьми дошкольного возраста изучен и описан достаточно полно в работах А. Н. Гвоздева, В. И. Бельтюкова, Д. Б. Эльконина, М. Е. </w:t>
      </w:r>
      <w:proofErr w:type="spellStart"/>
      <w:r w:rsidRPr="00FF598B">
        <w:rPr>
          <w:rFonts w:ascii="Times New Roman" w:eastAsia="Times New Roman" w:hAnsi="Times New Roman" w:cs="Times New Roman"/>
          <w:bCs/>
          <w:color w:val="000000"/>
          <w:sz w:val="28"/>
          <w:szCs w:val="28"/>
          <w:lang w:eastAsia="ru-RU"/>
        </w:rPr>
        <w:t>Хватцева</w:t>
      </w:r>
      <w:proofErr w:type="spellEnd"/>
      <w:r w:rsidRPr="00FF598B">
        <w:rPr>
          <w:rFonts w:ascii="Times New Roman" w:eastAsia="Times New Roman" w:hAnsi="Times New Roman" w:cs="Times New Roman"/>
          <w:bCs/>
          <w:color w:val="000000"/>
          <w:sz w:val="28"/>
          <w:szCs w:val="28"/>
          <w:lang w:eastAsia="ru-RU"/>
        </w:rPr>
        <w:t xml:space="preserve">, Е. И. </w:t>
      </w:r>
      <w:proofErr w:type="spellStart"/>
      <w:r w:rsidRPr="00FF598B">
        <w:rPr>
          <w:rFonts w:ascii="Times New Roman" w:eastAsia="Times New Roman" w:hAnsi="Times New Roman" w:cs="Times New Roman"/>
          <w:bCs/>
          <w:color w:val="000000"/>
          <w:sz w:val="28"/>
          <w:szCs w:val="28"/>
          <w:lang w:eastAsia="ru-RU"/>
        </w:rPr>
        <w:t>Радиной</w:t>
      </w:r>
      <w:proofErr w:type="spellEnd"/>
      <w:r w:rsidRPr="00FF598B">
        <w:rPr>
          <w:rFonts w:ascii="Times New Roman" w:eastAsia="Times New Roman" w:hAnsi="Times New Roman" w:cs="Times New Roman"/>
          <w:bCs/>
          <w:color w:val="000000"/>
          <w:sz w:val="28"/>
          <w:szCs w:val="28"/>
          <w:lang w:eastAsia="ru-RU"/>
        </w:rPr>
        <w:t>, М. М. Алексеевой, А. И. Максакова.</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В дошкольном возрасте имеются все предпосылки для успешного овладения звуковой стороной русского языка. К ним можно отнести высокую пластичность нервной системы, повышенную подражательность, особую восприимчивость к звуковой стороне языка, соответствующее развитие коры головного мозга в целом, фонематического восприятия речи и </w:t>
      </w:r>
      <w:proofErr w:type="spellStart"/>
      <w:r w:rsidRPr="00FF598B">
        <w:rPr>
          <w:rFonts w:ascii="Times New Roman" w:eastAsia="Times New Roman" w:hAnsi="Times New Roman" w:cs="Times New Roman"/>
          <w:bCs/>
          <w:color w:val="000000"/>
          <w:sz w:val="28"/>
          <w:szCs w:val="28"/>
          <w:lang w:eastAsia="ru-RU"/>
        </w:rPr>
        <w:t>рече</w:t>
      </w:r>
      <w:proofErr w:type="spellEnd"/>
      <w:r w:rsidR="00517546">
        <w:rPr>
          <w:rFonts w:ascii="Times New Roman" w:eastAsia="Times New Roman" w:hAnsi="Times New Roman" w:cs="Times New Roman"/>
          <w:bCs/>
          <w:color w:val="000000"/>
          <w:sz w:val="28"/>
          <w:szCs w:val="28"/>
          <w:lang w:eastAsia="ru-RU"/>
        </w:rPr>
        <w:t>-</w:t>
      </w:r>
      <w:r w:rsidRPr="00FF598B">
        <w:rPr>
          <w:rFonts w:ascii="Times New Roman" w:eastAsia="Times New Roman" w:hAnsi="Times New Roman" w:cs="Times New Roman"/>
          <w:bCs/>
          <w:color w:val="000000"/>
          <w:sz w:val="28"/>
          <w:szCs w:val="28"/>
          <w:lang w:eastAsia="ru-RU"/>
        </w:rPr>
        <w:t xml:space="preserve">двигательного аппарата. На шестом году жизни мышцы артикуляционного аппарата достаточно окрепли и дети способны правильно произносить все </w:t>
      </w:r>
      <w:r w:rsidRPr="00FF598B">
        <w:rPr>
          <w:rFonts w:ascii="Times New Roman" w:eastAsia="Times New Roman" w:hAnsi="Times New Roman" w:cs="Times New Roman"/>
          <w:bCs/>
          <w:color w:val="000000"/>
          <w:sz w:val="28"/>
          <w:szCs w:val="28"/>
          <w:lang w:eastAsia="ru-RU"/>
        </w:rPr>
        <w:lastRenderedPageBreak/>
        <w:t>звуки родного языка. Несовершенства произношения в старшем дошкольном возрасте нетипичны: при правильной постановке работы дети к этому времени способны овладеть произношением всех звуков. Однако у некоторых детей в этом возрасте ещё окончательно не сформированы трудные в артикуляционном отношении звуки (шипящие звуки, а также [л], [р]). Процесс становления этих звуков даже при условии целенаправленного систематического обучения идёт медленнее, так как навык неправильного произношения становится более прочным. Произношение шестилетних детей мало чем отличается от речи взрослых, затруднения отмечаются лишь в тех случаях, когда в речи встречаются трудные для произношения новые слова или слова, насыщенные сочетаниями звуков, которые, произнося, дети еще недостаточно четко дифференцируют. К семи годам при условии систематической работы над звукопроизношением дети и с этим вполне хорошо справляются.</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Особое место в формировании речевой готовности детей старшего дошкольного возраста к школе занимает развитие связной речи. Под связной речью понимают смысловое развернутое высказывание (ряд логически сочетающихся предложений), обеспечивающее общение и взаимопонимание. Основная функция связной речи - коммуникативная. Она осуществляется в двух основных формах - диалоге и монологе. В лингвистической и психологической литературе диалогическая и монологическая речь рассматриваются в плане их противопоставления. Они отличаются по своей коммуникативной направленности, лингвистической и психологической природе, а также мотивами. Несмотря на существенные различия, диалог и монолог взаимосвязаны друг с другом. В процессе общения монологическая речь органически вплетается в диалогическую, а монолог может приобрести диалогические свойства.</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Важным в связи с обсуждением сущности связной речи является уяснение понятия «разговорная речь». Дошкольники овладевают, прежде всего, разговорным стилем речи, который характерен, главным образом, для диалогической речи. Монологическая речь разговорного стиля встречается редко, она ближе к </w:t>
      </w:r>
      <w:proofErr w:type="spellStart"/>
      <w:r w:rsidRPr="00FF598B">
        <w:rPr>
          <w:rFonts w:ascii="Times New Roman" w:eastAsia="Times New Roman" w:hAnsi="Times New Roman" w:cs="Times New Roman"/>
          <w:bCs/>
          <w:color w:val="000000"/>
          <w:sz w:val="28"/>
          <w:szCs w:val="28"/>
          <w:lang w:eastAsia="ru-RU"/>
        </w:rPr>
        <w:t>книжно</w:t>
      </w:r>
      <w:proofErr w:type="spellEnd"/>
      <w:r w:rsidRPr="00FF598B">
        <w:rPr>
          <w:rFonts w:ascii="Times New Roman" w:eastAsia="Times New Roman" w:hAnsi="Times New Roman" w:cs="Times New Roman"/>
          <w:bCs/>
          <w:color w:val="000000"/>
          <w:sz w:val="28"/>
          <w:szCs w:val="28"/>
          <w:lang w:eastAsia="ru-RU"/>
        </w:rPr>
        <w:t>-литературному стилю.</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Развитие обеих форм связной речи играет ведущую роль в процессе речевого развития ребёнка и занимает центральное место в общей системе работы по развитию речи. Обучение связной речи можно рассматривать и как цель и как средство практического овладения языком. Освоение разных сторон речи является необходимым условием развития связной речи, и в то же время развитие связной речи способствует самостоятельному использованию ребёнком отдельных слов и синтаксических конструкции. Связная речь вбирает в себя все достижения дошкольника в овладении родным языком, его звуковым строем, словарным составом, грамматическим строем.</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Психологи подчеркивают, что в связной речи отчетливо выступает тесная связь речевого и умственного воспитания детей. Малыш учится мыслить, учась говорить, но он также и совершенствует речь, учась мыслить. </w:t>
      </w:r>
      <w:r w:rsidRPr="00FF598B">
        <w:rPr>
          <w:rFonts w:ascii="Times New Roman" w:eastAsia="Times New Roman" w:hAnsi="Times New Roman" w:cs="Times New Roman"/>
          <w:bCs/>
          <w:color w:val="000000"/>
          <w:sz w:val="28"/>
          <w:szCs w:val="28"/>
          <w:lang w:eastAsia="ru-RU"/>
        </w:rPr>
        <w:lastRenderedPageBreak/>
        <w:t xml:space="preserve">Связная речь выполняет важнейшие социальные функции: помогает ребёнку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 </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 Исследования А. М. </w:t>
      </w:r>
      <w:proofErr w:type="spellStart"/>
      <w:r w:rsidRPr="00FF598B">
        <w:rPr>
          <w:rFonts w:ascii="Times New Roman" w:eastAsia="Times New Roman" w:hAnsi="Times New Roman" w:cs="Times New Roman"/>
          <w:bCs/>
          <w:color w:val="000000"/>
          <w:sz w:val="28"/>
          <w:szCs w:val="28"/>
          <w:lang w:eastAsia="ru-RU"/>
        </w:rPr>
        <w:t>Леушиной</w:t>
      </w:r>
      <w:proofErr w:type="spellEnd"/>
      <w:r w:rsidRPr="00FF598B">
        <w:rPr>
          <w:rFonts w:ascii="Times New Roman" w:eastAsia="Times New Roman" w:hAnsi="Times New Roman" w:cs="Times New Roman"/>
          <w:bCs/>
          <w:color w:val="000000"/>
          <w:sz w:val="28"/>
          <w:szCs w:val="28"/>
          <w:lang w:eastAsia="ru-RU"/>
        </w:rPr>
        <w:t xml:space="preserve"> показывают, что основная линия развития связной речи состоит в том, что от исключительного господства ситуативной речи ребёнок переходит к речи контекстной. Появление контекстной речи определяется задачами и характером его общения с окружающими. Изменение образа жизни, усложнение познавательной деятельности, новые отношения со взрослыми, появление новых видов деятельности требуют развернутой речи, а прежние средства ситуативной речи не обеспечивают полноты и ясности высказывания. Возникает речь контекстная (к пяти годам). Переход к контекстной речи тесно связан с освоением словарного состава и грамматического строя родного языка, с развитием умения произвольно использовать средства родного языка.</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В старшем дошкольном возрасте дети способны активно участвовать в беседе, достаточно полно и просто отвечать на вопросы, дополнять и поправлять ответы других, подавать уместные реплики, формулировать вопросы. Характер диалога детей зависит от сложности задач, решаемых в совместной деятельности. Совершенствуется и монологическая речь: дети осваивают разные типы связных высказываний (описание, повествование, отчасти рассуждение) с опорой на наглядный материал и без опоры. Усложняется синтаксическая структура детских рассказов, увеличивается количество сложносочинённых и сложноподчинённых предложений. Вместе с тем у значительной части детей эти умения неустойчивы; они затрудняются в отборе фактов для своих рассказов, в структурировании высказываний, в их языковом оформлении.</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Большую роль в развитии речи детей, в повышении её выразительности и культуры играет работа над изобразительными средствами языка. Образные средства оживляют речь, делают её меткой, эмоциональной, гибкой. На развитие речи старшего дошкольника, овладение им выразительными возможностями родного языка большое влияние оказывает художественная литература, такой анализ литературных произведений, когда внимание ребёнка обращается не только на содержание, но и на выразительные средства языка сказки, рассказа, стихотворения. Восприятие литературного произведения только тогда будет полноценным, когда ребёнок будет к нему подготовлен. У детей появляется избирательное отношение к литературным произведениям, появляется литературный вкус. Старшие дошкольники начинают осознавать события, которых не было в их личном опыте, их интересуют не только поступки героев, но и мотивы поступков, чувства. Они способны иногда улавливать контекст. Формируется умение воспринимать текст в единстве содержания и формы. Усложняется </w:t>
      </w:r>
      <w:r w:rsidRPr="00FF598B">
        <w:rPr>
          <w:rFonts w:ascii="Times New Roman" w:eastAsia="Times New Roman" w:hAnsi="Times New Roman" w:cs="Times New Roman"/>
          <w:bCs/>
          <w:color w:val="000000"/>
          <w:sz w:val="28"/>
          <w:szCs w:val="28"/>
          <w:lang w:eastAsia="ru-RU"/>
        </w:rPr>
        <w:lastRenderedPageBreak/>
        <w:t>понимание литературного героя, осознаются некоторые особенности формы произведения (устойчивые обороты в сказке, ритм, рифма). В возрасте 6-7 лет механизм понимания содержательной стороны связного текста, отличающегося наглядностью, уже вполне сформирован. Умение воспринимать литературное произведение, осознавать наряду с содержанием и особенности художественной выразительности не возникает спонтанно, оно формируется постепенно на протяжении всего дошкольного возраста.</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Художественное творчество является средством формирования эстетического отношения к литературным произведениям. Исследования показали, что художественное творчество можно и нужно развивать в дошкольном возрасте. Оно является действенным средством освоения детьми окружающей действительности. Творческая деятельность способствует развитию художественных способностей детей, выявлению их запросов и интересов. Одним из важных видов художественной деятельности детей является словесное творчество - продуктивная деятельность детей, возникшая под влиянием произведений искусства и впечатлений от окружающей жизни и выражающаяся в создании устных сочинений - сказок, рассказов, стихов. Словесное творчество формируется на основе полноценного восприятия литературных произведений, само же восприятие развивается в творческой деятельности. Способности и умения, которые лежат в основе эстетического восприятия литературных произведений, могут быть использованы в самостоятельной деятельности - словесном творчестве только тогда, когда у ребёнка полноценно развит поэтический слух.</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Под поэтическим слухом подразумевается способность не только улавливать, чувствовать выразительные средства выразительной речи, но и в какой-то мере осознавать их. Поэтический слух помогает развивать у детей способность к различению жанров, понимание их особенностей, умение чувствовать компоненты художественной формы и осознавать их функциональную связь с содержанием литературных произведений.</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Поэтический слух имеется у каждого ребёнка, но чаще всего он находится в пассивном состоянии, то есть проявляется в «созерцании» художественного произведения. Необходимо руководство взрослых, чтобы научить детей использовать полученные знания и умения при создании собственных сочинений. Своё полное выражение поэтический слух находит в словесном творчестве детей. Само по себе развитие поэтического слуха не приводит к возникновению творческой деятельности. Только при специальной работе, направленной на развитие и активизацию поэтического слуха, на создание условий, способствующих творческим проявлениям детей, может развиваться словесное творчество. Таким образом, возможно довести до высокого уровня развития поэтический слух каждого ребёнка и при целенаправленной работе у большинства пробудить стремление к словесному творчеству. А это имеет большое значение для будущего обучения в школе.</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Осознание языковой действительности не является замкнутым в себе, чисто теоретическим (на элементарном уровне) отношением к </w:t>
      </w:r>
      <w:r w:rsidRPr="00FF598B">
        <w:rPr>
          <w:rFonts w:ascii="Times New Roman" w:eastAsia="Times New Roman" w:hAnsi="Times New Roman" w:cs="Times New Roman"/>
          <w:bCs/>
          <w:color w:val="000000"/>
          <w:sz w:val="28"/>
          <w:szCs w:val="28"/>
          <w:lang w:eastAsia="ru-RU"/>
        </w:rPr>
        <w:lastRenderedPageBreak/>
        <w:t>функционирующим в речи языковым элементам и связям, отношением, изолированным от построения речевого высказывания, от речевых действий. На основе осознания языковых явлений речевые навыки и умения переводятся «из автоматического плана в план произвольный, намеренный и сознательный». Это обеспечивает большую эффективность речевого общения и дальнейшего овладения языком, речевого развития, в частности развития связной речи, формирования интереса к художественной речи и умений использовать в рассказывании языковые средства художественной выразительности. Развитие у ребёнка осознания языковой действительности, элементов языка в известной мере происходит и стихийно. Специальное формирование осознания языковых явлений начинает осуществляться при обучении старших дошкольников (как и первоклассников) членению предложения на слова и звуковому анализу слова.</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Звуковой анализ слова и членение предложения на слова должны выступать, прежде всего, как средства выявления основного средства речи - линейности. Элементы языка, не имеющие временной отнесенности, функционируют, проявляются в линейно построенных высказываниях, в речевой цепи. Языком ребёнок владеет. Для того чтобы он мог думать о языке, преодолевая линейность, нужно чтобы линейность стала для него «данностью». Следовательно, обучение звуковому анализу и членение высказывания на слова должно обеспечивать, прежде всего, вычленение, осознание, как линейности звуковой формы слова, так и линейности высказывания. Слово для ребёнка выступает как носитель значения, смысла. Материальность и дискретность слова как бы затеняются непосредственно переживаемым смыслом. По отношению к членению высказывания это хорошо показано в исследованиях С. Н. Карповой. Одной из главных задач на начальных этапах обучения детей звуковому анализу является задача «развести звуковую и смысловую стороны слова (исследования Д. Б. Эльконина, Л. Е. </w:t>
      </w:r>
      <w:proofErr w:type="spellStart"/>
      <w:r w:rsidRPr="00FF598B">
        <w:rPr>
          <w:rFonts w:ascii="Times New Roman" w:eastAsia="Times New Roman" w:hAnsi="Times New Roman" w:cs="Times New Roman"/>
          <w:bCs/>
          <w:color w:val="000000"/>
          <w:sz w:val="28"/>
          <w:szCs w:val="28"/>
          <w:lang w:eastAsia="ru-RU"/>
        </w:rPr>
        <w:t>Журовой</w:t>
      </w:r>
      <w:proofErr w:type="spellEnd"/>
      <w:r w:rsidRPr="00FF598B">
        <w:rPr>
          <w:rFonts w:ascii="Times New Roman" w:eastAsia="Times New Roman" w:hAnsi="Times New Roman" w:cs="Times New Roman"/>
          <w:bCs/>
          <w:color w:val="000000"/>
          <w:sz w:val="28"/>
          <w:szCs w:val="28"/>
          <w:lang w:eastAsia="ru-RU"/>
        </w:rPr>
        <w:t>, а также Ф. А. Сохина, Г. П. Беляковой и др.). Существенным звеном здесь является демонстрация детям длинных и коротких слов, произносимых педагогом. Этот приём направляет внимание детей на собственно физическую характеристику слова, на развертывание слова во времени, на его процессуальность. Вместе с тем на этой основе в дальнейшем строится выявление линейности. Работу над вычленением линейности звуковой формы слова важно сочетать с аналогичной работой в отношении строения высказывания. Членение высказывания на слова, естественно, зависит от того, что ребёнок понимает под «словом». И здесь нужно подчеркнуть различие усвоения значения слова «слово» и формирования понятия «слово».</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В решении вопроса о формировании первоначальных представлений о слове, предложении и т. п. необходимо учитывать разграничение значения слова и понятия. По отношению к дошкольникам речь идет о формировании у них значения слова «слово», т. е. о формировании минимума признаков, по которым ребёнок должен отличить слово от не слова. Значение множества других слов дошкольник усваивает именно так. В упрощенной форме </w:t>
      </w:r>
      <w:r w:rsidRPr="00FF598B">
        <w:rPr>
          <w:rFonts w:ascii="Times New Roman" w:eastAsia="Times New Roman" w:hAnsi="Times New Roman" w:cs="Times New Roman"/>
          <w:bCs/>
          <w:color w:val="000000"/>
          <w:sz w:val="28"/>
          <w:szCs w:val="28"/>
          <w:lang w:eastAsia="ru-RU"/>
        </w:rPr>
        <w:lastRenderedPageBreak/>
        <w:t>различие усвоения значения слова и усвоения понятия, выражаемого этим словом, можно пояснить следующим образом. Ребёнок усваивает значение слова «соль», ориентируясь на минимум признаков, позволяющих отличить соль от сахара. Усвоение понятия «соль» требует понимания химического строения этого вещества.</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Развитие у дошкольников осознания речи является существенным для того, чтобы раскрыть на элементарном уровне перед ними строение речи, её форму: звуковой состав слова, словесный состав предложения, морфологическую и словообразовательную структуру слова. Вместе с тем оно способствует ознакомлению детей со смысловой стороной речи. Так, работа над семантикой слова включает использование антонимических и синонимических сопоставлений, которые собственно смысловые отношения между словами, а также развивают у детей понимание того, что мысль может быть выражена разными словами.</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К концу дошкольного возраста при определённых условиях воспитания ребёнок начинает не только пользоваться речью, но и осознавать её строение, что имеет важное значение для последующего овладения грамотой. Осознание дошкольниками речи, формирование представлений о слове, усвоение его семантики, вычленение языковых средств выразительности и образности речи способствуют усвоению родного языка и тем самым решают проблему подготовки ребёнка к школе в плане его речевого развития. К моменту поступления в школу у детей должно быть сформировано отношение к речи как языковой действительности, элементарное осознание строения речи, частности осознания её словесного состава, первоначальное представление о слове как языковой единице. Это имеет важное значение и для подготовки обучению грамоте, и для изучения родного языка в начальной школе.</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Таким образом, ссылаясь на исследования известных психологов и педагогов (Д.Б. Эльконин, А.Н, Гвоздев, Л.С. Выготский, О.С. Ушакова, О.М. Дьяченко, Т.В. Лаврентьева, А.М. </w:t>
      </w:r>
      <w:proofErr w:type="spellStart"/>
      <w:r w:rsidRPr="00FF598B">
        <w:rPr>
          <w:rFonts w:ascii="Times New Roman" w:eastAsia="Times New Roman" w:hAnsi="Times New Roman" w:cs="Times New Roman"/>
          <w:bCs/>
          <w:color w:val="000000"/>
          <w:sz w:val="28"/>
          <w:szCs w:val="28"/>
          <w:lang w:eastAsia="ru-RU"/>
        </w:rPr>
        <w:t>Бородич</w:t>
      </w:r>
      <w:proofErr w:type="spellEnd"/>
      <w:r w:rsidRPr="00FF598B">
        <w:rPr>
          <w:rFonts w:ascii="Times New Roman" w:eastAsia="Times New Roman" w:hAnsi="Times New Roman" w:cs="Times New Roman"/>
          <w:bCs/>
          <w:color w:val="000000"/>
          <w:sz w:val="28"/>
          <w:szCs w:val="28"/>
          <w:lang w:eastAsia="ru-RU"/>
        </w:rPr>
        <w:t>, М.М. Алексеева, В.И. Яшина и др.), можно выделить следующие особенности развития речи старших дошкольников.</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    Звуковая культура речи. Дети способны чётко произносить трудные звуки: шипящие, свистящие, сонорные. Дифференцируя их в речи, они закрепляют их в произношении.</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Отчетливая речь становиться нормой для пятилетнего дошкольника в повседневной жизни, а не только во время специальных занятий с ним.</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Совершенствуется слуховое восприятие и развивается фонематический слух. Дети могут различать определённые группы звуков, выделять из группы слов, фраз слова, в которых есть заданные звуки.</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Свободно используют в своей речи средства интонационной выразительности: могут читать стихи грустно, весело, торжественно. Кроме того, дети в этом возрасте уже легко владеют повествовательной, вопросительной и восклицательной интонациями.</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lastRenderedPageBreak/>
        <w:t>Способны регулировать громкость голоса в различных жизненных ситуациях: громко отвечать на занятиях, тихо разговаривать в общественных местах, дружеских беседах и т.д. Умеют пользоваться темпом речи: говорить медленно, быстро и умеренно при соответствующих обстоятельствах.</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Хорошо развито речевое дыхание: дети могут протяжно произносить не только гласные звуки, но и некоторые согласные (сонорные, шипящие, свистящие).</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Могут сравнивать речь сверстников и свою с речью взрослых, обнаруживать несоответствия: неправильное произношение звуков, слов, неточное употребление ударений в словах.</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    Грамматический строй речи. Речь детей пяти лет насыщается словами, обозначающими все части речи. В этом возрасте они активно занимаются словотворчеством, словоизменением и словообразованием, создавая множество неологизмов.</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В старшем дошкольном возрасте дети совершают первые попытки произвольного использования грамматических средств и анализа грамматических фактов.</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Начинают овладевать и синтаксической стороной речи. Взрослый как бы ведет за собой ребёнка, помогая ему устанавливать причинно-следственные и временные связи при рассматривании объектов.</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Умеют самостоятельно образовывать слова, подбирая нужный суффикс.</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Появляется критическое отношение к грамматическим ошибкам, умение контролировать свою речь.</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Возрастает удельный вес простых распространенных предложений, сложносочинённых и сложноподчинённых предложений.</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Лексическая сторона речи. К пяти годам приём сравнения и сопоставления сходных и различных предметов (по форме, цвету, величине) прочно входит в жизнь детей и помогает им обобщать признаки, выделять из них существенные. Дети свободно пользуются обобщающими словами, группируют предметы в категории по родовому признаку.</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Развивается смысловая сторона речи: появляются обобщающие слова, синонимы, антонимы, оттенки значений слов, происходит выбор точных, подходящих выражений, употребление слов в разных значениях, использование прилагательных, антонимов.</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Связная речь (является показателем речевого развития ребёнка). Дети хорошо понимают прочитанное, отвечают на вопросы по содержанию и способны пересказать сказку, короткие рассказы.</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Способны выстроить рассказ по серии картин, изложив завязку, кульминацию и развязку. Кроме того, они могут вообразить события, предшествующие изображенному на картине, а также и последующие, то есть выйти за её пределы. Иначе говоря, дети учатся составлять рассказ самостоятельно.</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Способны не только увидеть в картине главное и существенное, но и заметить частности, детали, передать тон, пейзаж, состояние погоды и т.п.</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lastRenderedPageBreak/>
        <w:t>Могут дать описание игрушки, составить сюжетный рассказ об одной или нескольких игрушках, показать рассказ-инсценировку, используя набор игрушек.</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В диалогической речи пользуются, в зависимости от контекста, краткой или развёрнутой формой высказывания.</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Наиболее яркой характеристикой речи детей шестого года является активное освоение разных типов текстов (описание, повествование, рассуждение).</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В процессе развития связной речи дети начинают активно пользоваться различными типами связи слов внутри предложения, между предложениями и между частями высказывания, соблюдая при этом его структуру.</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Все эти речевые умения дают возможность ребенку при поступлении в школу успешно овладевать программным материалом.</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В дошкольном детстве, естественно, не заканчивается для ребенка процесс овладения речью. Да и речь его в целом, конечно, не всегда бывает интересной, содержательной, грамматически правильно оформленной. Обогащение словаря, развитие грамматически правильной речи, совершенствование умения при помощи речи выражать свои мысли, интересно и выразительно передавать содержание. </w:t>
      </w: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p>
    <w:p w:rsidR="00FF598B" w:rsidRPr="00FF598B" w:rsidRDefault="00FF598B"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p>
    <w:p w:rsidR="00716E9A" w:rsidRPr="00FF598B" w:rsidRDefault="00716E9A" w:rsidP="00FF598B">
      <w:pPr>
        <w:spacing w:after="0" w:line="240" w:lineRule="auto"/>
        <w:ind w:firstLine="567"/>
        <w:jc w:val="both"/>
        <w:outlineLvl w:val="2"/>
        <w:rPr>
          <w:rFonts w:ascii="Times New Roman" w:eastAsia="Times New Roman" w:hAnsi="Times New Roman" w:cs="Times New Roman"/>
          <w:bCs/>
          <w:color w:val="000000"/>
          <w:sz w:val="28"/>
          <w:szCs w:val="28"/>
          <w:lang w:eastAsia="ru-RU"/>
        </w:rPr>
      </w:pPr>
      <w:r w:rsidRPr="00FF598B">
        <w:rPr>
          <w:rFonts w:ascii="Times New Roman" w:eastAsia="Times New Roman" w:hAnsi="Times New Roman" w:cs="Times New Roman"/>
          <w:bCs/>
          <w:color w:val="000000"/>
          <w:sz w:val="28"/>
          <w:szCs w:val="28"/>
          <w:lang w:eastAsia="ru-RU"/>
        </w:rPr>
        <w:t xml:space="preserve">  </w:t>
      </w:r>
    </w:p>
    <w:p w:rsidR="000D3ABC" w:rsidRPr="00FF598B" w:rsidRDefault="000D3ABC" w:rsidP="00FF598B">
      <w:pPr>
        <w:spacing w:after="0"/>
        <w:ind w:firstLine="567"/>
        <w:jc w:val="both"/>
        <w:rPr>
          <w:rFonts w:ascii="Times New Roman" w:hAnsi="Times New Roman" w:cs="Times New Roman"/>
          <w:sz w:val="28"/>
          <w:szCs w:val="28"/>
        </w:rPr>
      </w:pPr>
    </w:p>
    <w:sectPr w:rsidR="000D3ABC" w:rsidRPr="00FF598B" w:rsidSect="00FF5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58348A"/>
    <w:multiLevelType w:val="multilevel"/>
    <w:tmpl w:val="AEFA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02E1A"/>
    <w:rsid w:val="000D3ABC"/>
    <w:rsid w:val="00102E1A"/>
    <w:rsid w:val="004F01AC"/>
    <w:rsid w:val="004F2EC9"/>
    <w:rsid w:val="00517546"/>
    <w:rsid w:val="00716E9A"/>
    <w:rsid w:val="00C906EE"/>
    <w:rsid w:val="00EE3774"/>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75CDE1"/>
  <w15:docId w15:val="{8A044BE7-59D6-401A-8D66-13D3A774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3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6E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45423">
      <w:bodyDiv w:val="1"/>
      <w:marLeft w:val="0"/>
      <w:marRight w:val="0"/>
      <w:marTop w:val="0"/>
      <w:marBottom w:val="0"/>
      <w:divBdr>
        <w:top w:val="none" w:sz="0" w:space="0" w:color="auto"/>
        <w:left w:val="none" w:sz="0" w:space="0" w:color="auto"/>
        <w:bottom w:val="none" w:sz="0" w:space="0" w:color="auto"/>
        <w:right w:val="none" w:sz="0" w:space="0" w:color="auto"/>
      </w:divBdr>
      <w:divsChild>
        <w:div w:id="1818719027">
          <w:marLeft w:val="0"/>
          <w:marRight w:val="0"/>
          <w:marTop w:val="0"/>
          <w:marBottom w:val="0"/>
          <w:divBdr>
            <w:top w:val="none" w:sz="0" w:space="0" w:color="auto"/>
            <w:left w:val="none" w:sz="0" w:space="0" w:color="auto"/>
            <w:bottom w:val="none" w:sz="0" w:space="0" w:color="auto"/>
            <w:right w:val="none" w:sz="0" w:space="0" w:color="auto"/>
          </w:divBdr>
          <w:divsChild>
            <w:div w:id="286274653">
              <w:marLeft w:val="0"/>
              <w:marRight w:val="0"/>
              <w:marTop w:val="0"/>
              <w:marBottom w:val="0"/>
              <w:divBdr>
                <w:top w:val="none" w:sz="0" w:space="0" w:color="auto"/>
                <w:left w:val="none" w:sz="0" w:space="0" w:color="auto"/>
                <w:bottom w:val="none" w:sz="0" w:space="0" w:color="auto"/>
                <w:right w:val="none" w:sz="0" w:space="0" w:color="auto"/>
              </w:divBdr>
              <w:divsChild>
                <w:div w:id="10861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0205">
      <w:bodyDiv w:val="1"/>
      <w:marLeft w:val="0"/>
      <w:marRight w:val="0"/>
      <w:marTop w:val="0"/>
      <w:marBottom w:val="0"/>
      <w:divBdr>
        <w:top w:val="none" w:sz="0" w:space="0" w:color="auto"/>
        <w:left w:val="none" w:sz="0" w:space="0" w:color="auto"/>
        <w:bottom w:val="none" w:sz="0" w:space="0" w:color="auto"/>
        <w:right w:val="none" w:sz="0" w:space="0" w:color="auto"/>
      </w:divBdr>
      <w:divsChild>
        <w:div w:id="313068276">
          <w:marLeft w:val="0"/>
          <w:marRight w:val="0"/>
          <w:marTop w:val="0"/>
          <w:marBottom w:val="0"/>
          <w:divBdr>
            <w:top w:val="none" w:sz="0" w:space="0" w:color="auto"/>
            <w:left w:val="none" w:sz="0" w:space="0" w:color="auto"/>
            <w:bottom w:val="none" w:sz="0" w:space="0" w:color="auto"/>
            <w:right w:val="none" w:sz="0" w:space="0" w:color="auto"/>
          </w:divBdr>
          <w:divsChild>
            <w:div w:id="1901135583">
              <w:marLeft w:val="0"/>
              <w:marRight w:val="0"/>
              <w:marTop w:val="0"/>
              <w:marBottom w:val="0"/>
              <w:divBdr>
                <w:top w:val="none" w:sz="0" w:space="0" w:color="auto"/>
                <w:left w:val="none" w:sz="0" w:space="0" w:color="auto"/>
                <w:bottom w:val="none" w:sz="0" w:space="0" w:color="auto"/>
                <w:right w:val="none" w:sz="0" w:space="0" w:color="auto"/>
              </w:divBdr>
              <w:divsChild>
                <w:div w:id="8502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5206</Words>
  <Characters>29675</Characters>
  <Application>Microsoft Office Word</Application>
  <DocSecurity>0</DocSecurity>
  <Lines>247</Lines>
  <Paragraphs>69</Paragraphs>
  <ScaleCrop>false</ScaleCrop>
  <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Olga</cp:lastModifiedBy>
  <cp:revision>6</cp:revision>
  <dcterms:created xsi:type="dcterms:W3CDTF">2020-12-02T17:09:00Z</dcterms:created>
  <dcterms:modified xsi:type="dcterms:W3CDTF">2025-01-15T13:19:00Z</dcterms:modified>
</cp:coreProperties>
</file>